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844A7" w14:textId="77777777" w:rsidR="00B974FF" w:rsidRDefault="00B974FF" w:rsidP="00886AEF">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Orientações sobre o Termo de Assentimento Livre e esclarecido (TALE)</w:t>
      </w:r>
    </w:p>
    <w:p w14:paraId="1D5E951C" w14:textId="77777777" w:rsidR="00B974FF" w:rsidRDefault="00B974FF" w:rsidP="00886AEF">
      <w:pPr>
        <w:autoSpaceDE w:val="0"/>
        <w:autoSpaceDN w:val="0"/>
        <w:adjustRightInd w:val="0"/>
        <w:spacing w:after="0" w:line="360" w:lineRule="auto"/>
        <w:ind w:firstLine="708"/>
        <w:jc w:val="both"/>
        <w:rPr>
          <w:rFonts w:ascii="Arial" w:hAnsi="Arial" w:cs="Arial"/>
          <w:sz w:val="24"/>
          <w:szCs w:val="24"/>
        </w:rPr>
      </w:pPr>
    </w:p>
    <w:p w14:paraId="508B0FDD" w14:textId="77777777" w:rsidR="00B974FF" w:rsidRDefault="00B974FF" w:rsidP="00886AEF">
      <w:pPr>
        <w:autoSpaceDE w:val="0"/>
        <w:autoSpaceDN w:val="0"/>
        <w:adjustRightInd w:val="0"/>
        <w:spacing w:after="0" w:line="360" w:lineRule="auto"/>
        <w:ind w:firstLine="708"/>
        <w:jc w:val="both"/>
        <w:rPr>
          <w:rFonts w:ascii="Arial" w:hAnsi="Arial" w:cs="Arial"/>
          <w:sz w:val="24"/>
          <w:szCs w:val="24"/>
        </w:rPr>
      </w:pPr>
    </w:p>
    <w:p w14:paraId="01EC7013" w14:textId="77777777" w:rsidR="00BA735F" w:rsidRPr="00BA735F" w:rsidRDefault="00BA735F" w:rsidP="00BA735F">
      <w:pPr>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A Resolução 466/12 CNS no seu item </w:t>
      </w:r>
      <w:r w:rsidRPr="00BA735F">
        <w:rPr>
          <w:rFonts w:ascii="Arial" w:eastAsia="Times New Roman" w:hAnsi="Arial" w:cs="Arial"/>
          <w:sz w:val="24"/>
          <w:szCs w:val="24"/>
          <w:lang w:eastAsia="pt-BR"/>
        </w:rPr>
        <w:t>II.2</w:t>
      </w:r>
      <w:r>
        <w:rPr>
          <w:rFonts w:ascii="Arial" w:eastAsia="Times New Roman" w:hAnsi="Arial" w:cs="Arial"/>
          <w:sz w:val="24"/>
          <w:szCs w:val="24"/>
          <w:lang w:eastAsia="pt-BR"/>
        </w:rPr>
        <w:t xml:space="preserve"> define </w:t>
      </w:r>
      <w:r w:rsidRPr="00BA735F">
        <w:rPr>
          <w:rFonts w:ascii="Arial" w:eastAsia="Times New Roman" w:hAnsi="Arial" w:cs="Arial"/>
          <w:sz w:val="24"/>
          <w:szCs w:val="24"/>
          <w:lang w:eastAsia="pt-BR"/>
        </w:rPr>
        <w:t xml:space="preserve">assentimento livre e esclarecido </w:t>
      </w:r>
      <w:r>
        <w:rPr>
          <w:rFonts w:ascii="Arial" w:eastAsia="Times New Roman" w:hAnsi="Arial" w:cs="Arial"/>
          <w:sz w:val="24"/>
          <w:szCs w:val="24"/>
          <w:lang w:eastAsia="pt-BR"/>
        </w:rPr>
        <w:t>como</w:t>
      </w:r>
      <w:r w:rsidRPr="00BA735F">
        <w:rPr>
          <w:rFonts w:ascii="Arial" w:eastAsia="Times New Roman" w:hAnsi="Arial" w:cs="Arial"/>
          <w:sz w:val="24"/>
          <w:szCs w:val="24"/>
          <w:lang w:eastAsia="pt-BR"/>
        </w:rPr>
        <w:t xml:space="preserve"> anuência do participante da pesquisa criança, adolescente ou legalmente incapaz, livre de vícios (simulação, fraude ou erro), dependência, subordinação ou intimidação. Tais participantes devem ser esclarecidos sobre a natureza da pesquisa, seus objetivos, métodos, benefícios previstos, potenciais riscos e o incômodo que esta possa lhes acarretar, na medida de sua compreensão e respeitados em suas singularidades</w:t>
      </w:r>
    </w:p>
    <w:p w14:paraId="669433C2" w14:textId="77777777" w:rsidR="00E76AEF" w:rsidRDefault="00886AEF" w:rsidP="00886AEF">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Conforme</w:t>
      </w:r>
      <w:r w:rsidR="00E76AEF" w:rsidRPr="00E76AEF">
        <w:rPr>
          <w:rFonts w:ascii="Arial" w:hAnsi="Arial" w:cs="Arial"/>
          <w:sz w:val="24"/>
          <w:szCs w:val="24"/>
        </w:rPr>
        <w:t xml:space="preserve"> De Gaiva, 2009, a</w:t>
      </w:r>
      <w:r w:rsidR="00797BE4" w:rsidRPr="00E76AEF">
        <w:rPr>
          <w:rFonts w:ascii="Arial" w:hAnsi="Arial" w:cs="Arial"/>
          <w:sz w:val="24"/>
          <w:szCs w:val="24"/>
        </w:rPr>
        <w:t>s crianças são atores sociais e, como tais, são também produtores de dados para estudos/pesquisas. No entanto, apresentam características em seu desenvolvimento que as tornam vulnerávei</w:t>
      </w:r>
      <w:r w:rsidR="00D01797">
        <w:rPr>
          <w:rFonts w:ascii="Arial" w:hAnsi="Arial" w:cs="Arial"/>
          <w:sz w:val="24"/>
          <w:szCs w:val="24"/>
        </w:rPr>
        <w:t xml:space="preserve">s nos aspectos </w:t>
      </w:r>
      <w:proofErr w:type="spellStart"/>
      <w:r w:rsidR="00D01797">
        <w:rPr>
          <w:rFonts w:ascii="Arial" w:hAnsi="Arial" w:cs="Arial"/>
          <w:sz w:val="24"/>
          <w:szCs w:val="24"/>
        </w:rPr>
        <w:t>bio</w:t>
      </w:r>
      <w:proofErr w:type="spellEnd"/>
      <w:r w:rsidR="00D01797">
        <w:rPr>
          <w:rFonts w:ascii="Arial" w:hAnsi="Arial" w:cs="Arial"/>
          <w:sz w:val="24"/>
          <w:szCs w:val="24"/>
        </w:rPr>
        <w:t>-</w:t>
      </w:r>
      <w:proofErr w:type="spellStart"/>
      <w:proofErr w:type="gramStart"/>
      <w:r w:rsidR="00D01797">
        <w:rPr>
          <w:rFonts w:ascii="Arial" w:hAnsi="Arial" w:cs="Arial"/>
          <w:sz w:val="24"/>
          <w:szCs w:val="24"/>
        </w:rPr>
        <w:t>psico-social</w:t>
      </w:r>
      <w:proofErr w:type="spellEnd"/>
      <w:proofErr w:type="gramEnd"/>
      <w:r w:rsidR="00D01797">
        <w:rPr>
          <w:rFonts w:ascii="Arial" w:hAnsi="Arial" w:cs="Arial"/>
          <w:sz w:val="24"/>
          <w:szCs w:val="24"/>
        </w:rPr>
        <w:t>.</w:t>
      </w:r>
      <w:r w:rsidR="00797BE4" w:rsidRPr="00E76AEF">
        <w:rPr>
          <w:rFonts w:ascii="Arial" w:hAnsi="Arial" w:cs="Arial"/>
          <w:sz w:val="24"/>
          <w:szCs w:val="24"/>
        </w:rPr>
        <w:t xml:space="preserve"> Assim sendo, sua participação em pesquisa deve ser vista de forma cuidadosa pelos pesquisadores.</w:t>
      </w:r>
    </w:p>
    <w:p w14:paraId="5E9295C9" w14:textId="77777777" w:rsidR="00D01797" w:rsidRDefault="00D01797" w:rsidP="00886AEF">
      <w:pPr>
        <w:autoSpaceDE w:val="0"/>
        <w:autoSpaceDN w:val="0"/>
        <w:adjustRightInd w:val="0"/>
        <w:spacing w:after="0" w:line="360" w:lineRule="auto"/>
        <w:ind w:firstLine="708"/>
        <w:jc w:val="both"/>
        <w:rPr>
          <w:rFonts w:ascii="Arial" w:hAnsi="Arial" w:cs="Arial"/>
          <w:sz w:val="24"/>
          <w:szCs w:val="24"/>
        </w:rPr>
      </w:pPr>
    </w:p>
    <w:p w14:paraId="3889179D" w14:textId="77777777" w:rsidR="001A64C5" w:rsidRPr="00D01797" w:rsidRDefault="00E76AEF" w:rsidP="00D01797">
      <w:pPr>
        <w:autoSpaceDE w:val="0"/>
        <w:autoSpaceDN w:val="0"/>
        <w:adjustRightInd w:val="0"/>
        <w:spacing w:after="0"/>
        <w:ind w:left="2268"/>
        <w:jc w:val="both"/>
        <w:rPr>
          <w:rFonts w:ascii="Arial" w:hAnsi="Arial" w:cs="Times New Roman"/>
          <w:sz w:val="20"/>
          <w:szCs w:val="20"/>
        </w:rPr>
      </w:pPr>
      <w:r w:rsidRPr="00E76AEF">
        <w:rPr>
          <w:rFonts w:ascii="Arial" w:hAnsi="Arial" w:cs="Arial"/>
          <w:iCs/>
          <w:sz w:val="24"/>
          <w:szCs w:val="24"/>
        </w:rPr>
        <w:t xml:space="preserve"> </w:t>
      </w:r>
      <w:r w:rsidR="00797BE4" w:rsidRPr="00D01797">
        <w:rPr>
          <w:rFonts w:ascii="Arial" w:hAnsi="Arial" w:cs="Arial"/>
          <w:i/>
          <w:iCs/>
          <w:sz w:val="20"/>
          <w:szCs w:val="20"/>
        </w:rPr>
        <w:t xml:space="preserve">“Apesar da maioria dos códigos legais transferir para a família a decisão sobre a participação ou não em pesquisa dos menores de idade, reafirma-se aqui que além do consentimento dos pais ou representantes legais é importante ter também o assentimento da própria criança. Diversos autores defendem essa posição, recomendando que o consentimento da criança seja incentivado e obtido, dando-lhe a oportunidade, conforme sua capacidade cognitiva, de discernir o que lhe pode causar mal. </w:t>
      </w:r>
      <w:r w:rsidR="00797BE4" w:rsidRPr="00D01797">
        <w:rPr>
          <w:rFonts w:ascii="Arial" w:hAnsi="Arial" w:cs="Arial"/>
          <w:b/>
          <w:i/>
          <w:iCs/>
          <w:sz w:val="20"/>
          <w:szCs w:val="20"/>
        </w:rPr>
        <w:t>Para isso, o pesquisador deve oferecer explicações contextualizadas sobre o estudo de acordo com a fase de desenvolv</w:t>
      </w:r>
      <w:r w:rsidR="00D01797">
        <w:rPr>
          <w:rFonts w:ascii="Arial" w:hAnsi="Arial" w:cs="Arial"/>
          <w:b/>
          <w:i/>
          <w:iCs/>
          <w:sz w:val="20"/>
          <w:szCs w:val="20"/>
        </w:rPr>
        <w:t>imento da criança e sua cultura</w:t>
      </w:r>
      <w:r w:rsidR="00797BE4" w:rsidRPr="00D01797">
        <w:rPr>
          <w:rFonts w:ascii="Arial" w:hAnsi="Arial" w:cs="Arial"/>
          <w:b/>
          <w:i/>
          <w:iCs/>
          <w:sz w:val="20"/>
          <w:szCs w:val="20"/>
        </w:rPr>
        <w:t>.</w:t>
      </w:r>
      <w:r w:rsidR="00D01797">
        <w:rPr>
          <w:rFonts w:ascii="Arial" w:hAnsi="Arial" w:cs="Arial"/>
          <w:b/>
          <w:i/>
          <w:iCs/>
          <w:sz w:val="20"/>
          <w:szCs w:val="20"/>
        </w:rPr>
        <w:t xml:space="preserve"> </w:t>
      </w:r>
      <w:r w:rsidR="00797BE4" w:rsidRPr="00D01797">
        <w:rPr>
          <w:rFonts w:ascii="Arial" w:hAnsi="Arial" w:cs="Arial"/>
          <w:b/>
          <w:i/>
          <w:iCs/>
          <w:sz w:val="20"/>
          <w:szCs w:val="20"/>
        </w:rPr>
        <w:t>É isso que garante a validade moral e ética da pesquisa.</w:t>
      </w:r>
      <w:r w:rsidR="00797BE4" w:rsidRPr="00D01797">
        <w:rPr>
          <w:rFonts w:ascii="Arial" w:hAnsi="Arial" w:cs="Arial"/>
          <w:i/>
          <w:iCs/>
          <w:sz w:val="20"/>
          <w:szCs w:val="20"/>
        </w:rPr>
        <w:t xml:space="preserve"> Assim, sempre que possível é importante obter o consentimento do responsável e da própria criança. Por outro lado, a recusa da criança em dar seu consentimento para participar da pesquisa deve ser sempre respeitada.”</w:t>
      </w:r>
      <w:r w:rsidRPr="00D01797">
        <w:rPr>
          <w:rFonts w:ascii="Arial" w:hAnsi="Arial" w:cs="Arial"/>
          <w:iCs/>
          <w:sz w:val="20"/>
          <w:szCs w:val="20"/>
        </w:rPr>
        <w:t xml:space="preserve"> </w:t>
      </w:r>
      <w:r w:rsidRPr="00D01797">
        <w:rPr>
          <w:rFonts w:ascii="Arial" w:hAnsi="Arial" w:cs="Times New Roman"/>
          <w:sz w:val="20"/>
          <w:szCs w:val="20"/>
        </w:rPr>
        <w:t>De Gaiva MAM. Revista Bioética 2009;17(1):135-46.</w:t>
      </w:r>
    </w:p>
    <w:p w14:paraId="7E5BA278" w14:textId="77777777" w:rsidR="00D01797" w:rsidRDefault="00D01797" w:rsidP="00D01797">
      <w:pPr>
        <w:autoSpaceDE w:val="0"/>
        <w:autoSpaceDN w:val="0"/>
        <w:adjustRightInd w:val="0"/>
        <w:spacing w:after="0"/>
        <w:ind w:left="2268"/>
        <w:jc w:val="both"/>
        <w:rPr>
          <w:rFonts w:ascii="Times New Roman" w:hAnsi="Times New Roman" w:cs="Times New Roman"/>
        </w:rPr>
      </w:pPr>
    </w:p>
    <w:p w14:paraId="1C74DDE4" w14:textId="77777777" w:rsidR="00D01797" w:rsidRDefault="00D01797" w:rsidP="00D01797">
      <w:pPr>
        <w:autoSpaceDE w:val="0"/>
        <w:autoSpaceDN w:val="0"/>
        <w:adjustRightInd w:val="0"/>
        <w:spacing w:after="0"/>
        <w:ind w:left="2268"/>
        <w:jc w:val="both"/>
        <w:rPr>
          <w:rFonts w:ascii="Times New Roman" w:hAnsi="Times New Roman" w:cs="Times New Roman"/>
        </w:rPr>
      </w:pPr>
    </w:p>
    <w:p w14:paraId="4A7136E3" w14:textId="77777777" w:rsidR="00E76AEF" w:rsidRDefault="00886AEF" w:rsidP="00E76AEF">
      <w:pPr>
        <w:autoSpaceDE w:val="0"/>
        <w:autoSpaceDN w:val="0"/>
        <w:adjustRightInd w:val="0"/>
        <w:spacing w:after="0" w:line="360" w:lineRule="auto"/>
        <w:jc w:val="both"/>
        <w:rPr>
          <w:rFonts w:ascii="Arial" w:hAnsi="Arial" w:cs="Arial"/>
          <w:sz w:val="24"/>
          <w:szCs w:val="24"/>
        </w:rPr>
      </w:pPr>
      <w:r>
        <w:rPr>
          <w:rFonts w:ascii="Arial" w:hAnsi="Arial" w:cs="Arial"/>
          <w:iCs/>
          <w:sz w:val="24"/>
          <w:szCs w:val="24"/>
        </w:rPr>
        <w:tab/>
      </w:r>
      <w:r w:rsidR="00D86A3C">
        <w:rPr>
          <w:rFonts w:ascii="Arial" w:hAnsi="Arial" w:cs="Arial"/>
          <w:iCs/>
          <w:sz w:val="24"/>
          <w:szCs w:val="24"/>
        </w:rPr>
        <w:t>Para protocolos de pesquisa cujos participa</w:t>
      </w:r>
      <w:r w:rsidR="006D5F2C">
        <w:rPr>
          <w:rFonts w:ascii="Arial" w:hAnsi="Arial" w:cs="Arial"/>
          <w:iCs/>
          <w:sz w:val="24"/>
          <w:szCs w:val="24"/>
        </w:rPr>
        <w:t>ntes são</w:t>
      </w:r>
      <w:r w:rsidR="00D86A3C">
        <w:rPr>
          <w:rFonts w:ascii="Arial" w:hAnsi="Arial" w:cs="Arial"/>
          <w:iCs/>
          <w:sz w:val="24"/>
          <w:szCs w:val="24"/>
        </w:rPr>
        <w:t xml:space="preserve"> adolescentes</w:t>
      </w:r>
      <w:r w:rsidR="006D5F2C">
        <w:rPr>
          <w:rFonts w:ascii="Arial" w:hAnsi="Arial" w:cs="Arial"/>
          <w:iCs/>
          <w:sz w:val="24"/>
          <w:szCs w:val="24"/>
        </w:rPr>
        <w:t>.</w:t>
      </w:r>
      <w:r w:rsidR="00D86A3C">
        <w:rPr>
          <w:rFonts w:ascii="Arial" w:hAnsi="Arial" w:cs="Arial"/>
          <w:iCs/>
          <w:sz w:val="24"/>
          <w:szCs w:val="24"/>
        </w:rPr>
        <w:t xml:space="preserve"> (conforme o Estatuto da criança e adolescente no seu artigo </w:t>
      </w:r>
      <w:r w:rsidR="00D86A3C" w:rsidRPr="00886AEF">
        <w:rPr>
          <w:rFonts w:ascii="Arial" w:hAnsi="Arial" w:cs="Arial"/>
          <w:sz w:val="24"/>
          <w:szCs w:val="24"/>
        </w:rPr>
        <w:t>2º</w:t>
      </w:r>
      <w:r w:rsidR="00D86A3C">
        <w:rPr>
          <w:rFonts w:ascii="Arial" w:hAnsi="Arial" w:cs="Arial"/>
          <w:sz w:val="24"/>
          <w:szCs w:val="24"/>
        </w:rPr>
        <w:t xml:space="preserve"> seria a pessoa com idade entre</w:t>
      </w:r>
      <w:r w:rsidR="00D86A3C" w:rsidRPr="00886AEF">
        <w:rPr>
          <w:rFonts w:ascii="Arial" w:hAnsi="Arial" w:cs="Arial"/>
          <w:sz w:val="24"/>
          <w:szCs w:val="24"/>
        </w:rPr>
        <w:t xml:space="preserve"> doze e dezoito anos de idade</w:t>
      </w:r>
      <w:r w:rsidR="00D01797">
        <w:rPr>
          <w:rFonts w:ascii="Arial" w:hAnsi="Arial" w:cs="Arial"/>
          <w:sz w:val="24"/>
          <w:szCs w:val="24"/>
        </w:rPr>
        <w:t>) deverá ser elaborado um T</w:t>
      </w:r>
      <w:r w:rsidR="00D86A3C">
        <w:rPr>
          <w:rFonts w:ascii="Arial" w:hAnsi="Arial" w:cs="Arial"/>
          <w:sz w:val="24"/>
          <w:szCs w:val="24"/>
        </w:rPr>
        <w:t xml:space="preserve">ermo de </w:t>
      </w:r>
      <w:r w:rsidR="00D01797">
        <w:rPr>
          <w:rFonts w:ascii="Arial" w:hAnsi="Arial" w:cs="Arial"/>
          <w:sz w:val="24"/>
          <w:szCs w:val="24"/>
        </w:rPr>
        <w:t>A</w:t>
      </w:r>
      <w:r w:rsidR="00D86A3C">
        <w:rPr>
          <w:rFonts w:ascii="Arial" w:hAnsi="Arial" w:cs="Arial"/>
          <w:sz w:val="24"/>
          <w:szCs w:val="24"/>
        </w:rPr>
        <w:t>ssentimento</w:t>
      </w:r>
      <w:r w:rsidR="00D01797">
        <w:rPr>
          <w:rFonts w:ascii="Arial" w:hAnsi="Arial" w:cs="Arial"/>
          <w:sz w:val="24"/>
          <w:szCs w:val="24"/>
        </w:rPr>
        <w:t xml:space="preserve"> Livre e E</w:t>
      </w:r>
      <w:r w:rsidR="00302F9F">
        <w:rPr>
          <w:rFonts w:ascii="Arial" w:hAnsi="Arial" w:cs="Arial"/>
          <w:sz w:val="24"/>
          <w:szCs w:val="24"/>
        </w:rPr>
        <w:t>sclarecido</w:t>
      </w:r>
      <w:r w:rsidR="006D5F2C">
        <w:rPr>
          <w:rFonts w:ascii="Arial" w:hAnsi="Arial" w:cs="Arial"/>
          <w:sz w:val="24"/>
          <w:szCs w:val="24"/>
        </w:rPr>
        <w:t xml:space="preserve"> sucinto,</w:t>
      </w:r>
      <w:r w:rsidR="00D86A3C">
        <w:rPr>
          <w:rFonts w:ascii="Arial" w:hAnsi="Arial" w:cs="Arial"/>
          <w:sz w:val="24"/>
          <w:szCs w:val="24"/>
        </w:rPr>
        <w:t xml:space="preserve"> em linguagem</w:t>
      </w:r>
      <w:r w:rsidR="006D5F2C">
        <w:rPr>
          <w:rFonts w:ascii="Arial" w:hAnsi="Arial" w:cs="Arial"/>
          <w:sz w:val="24"/>
          <w:szCs w:val="24"/>
        </w:rPr>
        <w:t xml:space="preserve"> simples e</w:t>
      </w:r>
      <w:r w:rsidR="00D86A3C">
        <w:rPr>
          <w:rFonts w:ascii="Arial" w:hAnsi="Arial" w:cs="Arial"/>
          <w:sz w:val="24"/>
          <w:szCs w:val="24"/>
        </w:rPr>
        <w:t xml:space="preserve"> acessível,</w:t>
      </w:r>
      <w:r w:rsidR="00F95E08">
        <w:rPr>
          <w:rFonts w:ascii="Arial" w:hAnsi="Arial" w:cs="Arial"/>
          <w:sz w:val="24"/>
          <w:szCs w:val="24"/>
        </w:rPr>
        <w:t xml:space="preserve"> contendo informações básicas da pesquisa como objetivos</w:t>
      </w:r>
      <w:r w:rsidR="006D5F2C">
        <w:rPr>
          <w:rFonts w:ascii="Arial" w:hAnsi="Arial" w:cs="Arial"/>
          <w:sz w:val="24"/>
          <w:szCs w:val="24"/>
        </w:rPr>
        <w:t xml:space="preserve">, os procedimentos que serão realizados, os riscos e, os benefícios, os </w:t>
      </w:r>
      <w:r w:rsidR="006D5F2C">
        <w:rPr>
          <w:rFonts w:ascii="Arial" w:hAnsi="Arial" w:cs="Arial"/>
          <w:sz w:val="24"/>
          <w:szCs w:val="24"/>
        </w:rPr>
        <w:lastRenderedPageBreak/>
        <w:t>desconfortos, a voluntariedade, a confidencialidade e o direito de recusa de participação. Após o entendimento de tudo o que foi explicado, o adolescente assinará o termo, caso decida participar da pesquisa.</w:t>
      </w:r>
    </w:p>
    <w:p w14:paraId="7453921B" w14:textId="77777777" w:rsidR="006D5F2C" w:rsidRDefault="006D5F2C" w:rsidP="00E76AE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Nos protocolos de pesquisa onde os participantes são crianças (</w:t>
      </w:r>
      <w:r>
        <w:rPr>
          <w:rFonts w:ascii="Arial" w:hAnsi="Arial" w:cs="Arial"/>
          <w:iCs/>
          <w:sz w:val="24"/>
          <w:szCs w:val="24"/>
        </w:rPr>
        <w:t xml:space="preserve">conforme o Estatuto da criança e adolescente no seu artigo </w:t>
      </w:r>
      <w:r w:rsidRPr="00886AEF">
        <w:rPr>
          <w:rFonts w:ascii="Arial" w:hAnsi="Arial" w:cs="Arial"/>
          <w:sz w:val="24"/>
          <w:szCs w:val="24"/>
        </w:rPr>
        <w:t>2º</w:t>
      </w:r>
      <w:r>
        <w:rPr>
          <w:rFonts w:ascii="Arial" w:hAnsi="Arial" w:cs="Arial"/>
          <w:sz w:val="24"/>
          <w:szCs w:val="24"/>
        </w:rPr>
        <w:t xml:space="preserve"> seria a pessoa com idade</w:t>
      </w:r>
      <w:r w:rsidR="009C725C">
        <w:rPr>
          <w:rFonts w:ascii="Arial" w:hAnsi="Arial" w:cs="Arial"/>
          <w:sz w:val="24"/>
          <w:szCs w:val="24"/>
        </w:rPr>
        <w:t xml:space="preserve"> até</w:t>
      </w:r>
      <w:r w:rsidRPr="00886AEF">
        <w:rPr>
          <w:rFonts w:ascii="Arial" w:hAnsi="Arial" w:cs="Arial"/>
          <w:sz w:val="24"/>
          <w:szCs w:val="24"/>
        </w:rPr>
        <w:t xml:space="preserve"> doze</w:t>
      </w:r>
      <w:r w:rsidR="009C725C">
        <w:rPr>
          <w:rFonts w:ascii="Arial" w:hAnsi="Arial" w:cs="Arial"/>
          <w:sz w:val="24"/>
          <w:szCs w:val="24"/>
        </w:rPr>
        <w:t xml:space="preserve"> anos), o termo de assentimento</w:t>
      </w:r>
      <w:r w:rsidR="00302F9F">
        <w:rPr>
          <w:rFonts w:ascii="Arial" w:hAnsi="Arial" w:cs="Arial"/>
          <w:sz w:val="24"/>
          <w:szCs w:val="24"/>
        </w:rPr>
        <w:t xml:space="preserve"> livre e esclarecido</w:t>
      </w:r>
      <w:r w:rsidR="008F31FA">
        <w:rPr>
          <w:rFonts w:ascii="Arial" w:hAnsi="Arial" w:cs="Arial"/>
          <w:sz w:val="24"/>
          <w:szCs w:val="24"/>
        </w:rPr>
        <w:t xml:space="preserve"> d</w:t>
      </w:r>
      <w:r w:rsidR="00302F9F">
        <w:rPr>
          <w:rFonts w:ascii="Arial" w:hAnsi="Arial" w:cs="Arial"/>
          <w:sz w:val="24"/>
          <w:szCs w:val="24"/>
        </w:rPr>
        <w:t xml:space="preserve">everá ser sucinto, </w:t>
      </w:r>
      <w:r w:rsidR="008F31FA">
        <w:rPr>
          <w:rFonts w:ascii="Arial" w:hAnsi="Arial" w:cs="Arial"/>
          <w:sz w:val="24"/>
          <w:szCs w:val="24"/>
        </w:rPr>
        <w:t>conter i</w:t>
      </w:r>
      <w:r w:rsidR="00F95E08">
        <w:rPr>
          <w:rFonts w:ascii="Arial" w:hAnsi="Arial" w:cs="Arial"/>
          <w:sz w:val="24"/>
          <w:szCs w:val="24"/>
        </w:rPr>
        <w:t xml:space="preserve">nformações básicas da pesquisa como objetivos, os procedimentos que serão realizados, os riscos e, os benefícios, os desconfortos, a voluntariedade, a confidencialidade e o direito de recusa de participação, </w:t>
      </w:r>
      <w:r w:rsidR="008F31FA">
        <w:rPr>
          <w:rFonts w:ascii="Arial" w:hAnsi="Arial" w:cs="Arial"/>
          <w:sz w:val="24"/>
          <w:szCs w:val="24"/>
        </w:rPr>
        <w:t>utilizando</w:t>
      </w:r>
      <w:r w:rsidR="00F95E08">
        <w:rPr>
          <w:rFonts w:ascii="Arial" w:hAnsi="Arial" w:cs="Arial"/>
          <w:sz w:val="24"/>
          <w:szCs w:val="24"/>
        </w:rPr>
        <w:t xml:space="preserve"> para isso uma linguagem acessível á</w:t>
      </w:r>
      <w:r w:rsidR="008F31FA">
        <w:rPr>
          <w:rFonts w:ascii="Arial" w:hAnsi="Arial" w:cs="Arial"/>
          <w:sz w:val="24"/>
          <w:szCs w:val="24"/>
        </w:rPr>
        <w:t xml:space="preserve"> idade da criança</w:t>
      </w:r>
      <w:r w:rsidR="00F95E08">
        <w:rPr>
          <w:rFonts w:ascii="Arial" w:hAnsi="Arial" w:cs="Arial"/>
          <w:sz w:val="24"/>
          <w:szCs w:val="24"/>
        </w:rPr>
        <w:t>, podendo até ser lúdico</w:t>
      </w:r>
      <w:r w:rsidR="00302F9F">
        <w:rPr>
          <w:rFonts w:ascii="Arial" w:hAnsi="Arial" w:cs="Arial"/>
          <w:sz w:val="24"/>
          <w:szCs w:val="24"/>
        </w:rPr>
        <w:t xml:space="preserve"> (desenhos</w:t>
      </w:r>
      <w:r w:rsidR="00F95E08">
        <w:rPr>
          <w:rFonts w:ascii="Arial" w:hAnsi="Arial" w:cs="Arial"/>
          <w:sz w:val="24"/>
          <w:szCs w:val="24"/>
        </w:rPr>
        <w:t>,</w:t>
      </w:r>
      <w:r w:rsidR="00302F9F">
        <w:rPr>
          <w:rFonts w:ascii="Arial" w:hAnsi="Arial" w:cs="Arial"/>
          <w:sz w:val="24"/>
          <w:szCs w:val="24"/>
        </w:rPr>
        <w:t xml:space="preserve"> figuras etc</w:t>
      </w:r>
      <w:r w:rsidR="00D35D02">
        <w:rPr>
          <w:rFonts w:ascii="Arial" w:hAnsi="Arial" w:cs="Arial"/>
          <w:sz w:val="24"/>
          <w:szCs w:val="24"/>
        </w:rPr>
        <w:t>..)</w:t>
      </w:r>
      <w:r w:rsidR="00BA735F">
        <w:rPr>
          <w:rFonts w:ascii="Arial" w:hAnsi="Arial" w:cs="Arial"/>
          <w:sz w:val="24"/>
          <w:szCs w:val="24"/>
        </w:rPr>
        <w:t xml:space="preserve"> </w:t>
      </w:r>
      <w:r w:rsidR="00D35D02">
        <w:rPr>
          <w:rFonts w:ascii="Arial" w:hAnsi="Arial" w:cs="Arial"/>
          <w:sz w:val="24"/>
          <w:szCs w:val="24"/>
        </w:rPr>
        <w:t>porém</w:t>
      </w:r>
      <w:r w:rsidR="00F95E08">
        <w:rPr>
          <w:rFonts w:ascii="Arial" w:hAnsi="Arial" w:cs="Arial"/>
          <w:sz w:val="24"/>
          <w:szCs w:val="24"/>
        </w:rPr>
        <w:t xml:space="preserve"> termos técnicos, ou palavras que gerem incompreensão</w:t>
      </w:r>
      <w:r w:rsidR="00302F9F">
        <w:rPr>
          <w:rFonts w:ascii="Arial" w:hAnsi="Arial" w:cs="Arial"/>
          <w:sz w:val="24"/>
          <w:szCs w:val="24"/>
        </w:rPr>
        <w:t xml:space="preserve"> devem ser evitados.</w:t>
      </w:r>
    </w:p>
    <w:p w14:paraId="45190860" w14:textId="77777777" w:rsidR="006D5F2C" w:rsidRDefault="00B974FF" w:rsidP="00E76AEF">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b/>
        <w:t>Não existe um modelo padrão para termo de assentimento sugerido pela CONEP. O CEP Central UFRN disponibiliza o modelo 11 como guia para elaboração do TALE, contudo, o pesquisador, de acordo com a faixa etári</w:t>
      </w:r>
      <w:r w:rsidR="00BA735F">
        <w:rPr>
          <w:rFonts w:ascii="Arial" w:hAnsi="Arial" w:cs="Arial"/>
          <w:sz w:val="24"/>
          <w:szCs w:val="24"/>
        </w:rPr>
        <w:t>a dos participantes da pesquisa deverá realizar adaptações ao modelo proposto</w:t>
      </w:r>
      <w:r w:rsidR="00554B3C">
        <w:rPr>
          <w:rFonts w:ascii="Arial" w:hAnsi="Arial" w:cs="Arial"/>
          <w:sz w:val="24"/>
          <w:szCs w:val="24"/>
        </w:rPr>
        <w:t xml:space="preserve"> (modelo 11)</w:t>
      </w:r>
      <w:r w:rsidR="00BA735F">
        <w:rPr>
          <w:rFonts w:ascii="Arial" w:hAnsi="Arial" w:cs="Arial"/>
          <w:sz w:val="24"/>
          <w:szCs w:val="24"/>
        </w:rPr>
        <w:t xml:space="preserve"> e decidir</w:t>
      </w:r>
      <w:r>
        <w:rPr>
          <w:rFonts w:ascii="Arial" w:hAnsi="Arial" w:cs="Arial"/>
          <w:sz w:val="24"/>
          <w:szCs w:val="24"/>
        </w:rPr>
        <w:t xml:space="preserve"> quantos termos de assentimento</w:t>
      </w:r>
      <w:r w:rsidR="00D35D02">
        <w:rPr>
          <w:rFonts w:ascii="Arial" w:hAnsi="Arial" w:cs="Arial"/>
          <w:sz w:val="24"/>
          <w:szCs w:val="24"/>
        </w:rPr>
        <w:t xml:space="preserve"> serão necessários. Por exemplo, podem ser elaborados um termo de assentimento para crianças de 6 a 8 anos, outro para crianças de 9 a 11 anos e outro para adolescentes de 12 a 15 anos numa mesma pesquisa, lembrando que os termos devem ser redigidos </w:t>
      </w:r>
      <w:r w:rsidR="00E31267">
        <w:rPr>
          <w:rFonts w:ascii="Arial" w:hAnsi="Arial" w:cs="Arial"/>
          <w:sz w:val="24"/>
          <w:szCs w:val="24"/>
        </w:rPr>
        <w:t>de acordo com o nível intelectual do participante.</w:t>
      </w:r>
      <w:r w:rsidR="00D35D02">
        <w:rPr>
          <w:rFonts w:ascii="Arial" w:hAnsi="Arial" w:cs="Arial"/>
          <w:sz w:val="24"/>
          <w:szCs w:val="24"/>
        </w:rPr>
        <w:t xml:space="preserve"> </w:t>
      </w:r>
      <w:r w:rsidR="006D5F2C">
        <w:rPr>
          <w:rFonts w:ascii="Arial" w:hAnsi="Arial" w:cs="Arial"/>
          <w:sz w:val="24"/>
          <w:szCs w:val="24"/>
        </w:rPr>
        <w:tab/>
      </w:r>
    </w:p>
    <w:p w14:paraId="6C631A5F" w14:textId="6C9F710A" w:rsidR="00B25D22" w:rsidRPr="00B25D22" w:rsidRDefault="00B25D22" w:rsidP="00B25D22">
      <w:pPr>
        <w:spacing w:line="360" w:lineRule="auto"/>
        <w:ind w:firstLine="708"/>
        <w:jc w:val="both"/>
        <w:rPr>
          <w:rFonts w:ascii="Arial" w:hAnsi="Arial" w:cs="Arial"/>
          <w:sz w:val="24"/>
          <w:szCs w:val="24"/>
        </w:rPr>
      </w:pPr>
      <w:r w:rsidRPr="00B25D22">
        <w:rPr>
          <w:rFonts w:ascii="Arial" w:hAnsi="Arial" w:cs="Arial"/>
          <w:sz w:val="24"/>
          <w:szCs w:val="24"/>
        </w:rPr>
        <w:t xml:space="preserve">Lembrando que </w:t>
      </w:r>
      <w:r>
        <w:rPr>
          <w:rFonts w:ascii="Arial" w:hAnsi="Arial" w:cs="Arial"/>
          <w:sz w:val="24"/>
          <w:szCs w:val="24"/>
        </w:rPr>
        <w:t>o</w:t>
      </w:r>
      <w:r w:rsidR="00D01797">
        <w:rPr>
          <w:rFonts w:ascii="Arial" w:hAnsi="Arial" w:cs="Arial"/>
          <w:sz w:val="24"/>
          <w:szCs w:val="24"/>
        </w:rPr>
        <w:t xml:space="preserve"> Termo de A</w:t>
      </w:r>
      <w:r w:rsidRPr="00B25D22">
        <w:rPr>
          <w:rFonts w:ascii="Arial" w:hAnsi="Arial" w:cs="Arial"/>
          <w:sz w:val="24"/>
          <w:szCs w:val="24"/>
        </w:rPr>
        <w:t>ssentimento</w:t>
      </w:r>
      <w:r w:rsidR="00D01797">
        <w:rPr>
          <w:rFonts w:ascii="Arial" w:hAnsi="Arial" w:cs="Arial"/>
          <w:sz w:val="24"/>
          <w:szCs w:val="24"/>
        </w:rPr>
        <w:t xml:space="preserve"> Livre e E</w:t>
      </w:r>
      <w:r>
        <w:rPr>
          <w:rFonts w:ascii="Arial" w:hAnsi="Arial" w:cs="Arial"/>
          <w:sz w:val="24"/>
          <w:szCs w:val="24"/>
        </w:rPr>
        <w:t>sclarecido</w:t>
      </w:r>
      <w:r w:rsidRPr="00B25D22">
        <w:rPr>
          <w:rFonts w:ascii="Arial" w:hAnsi="Arial" w:cs="Arial"/>
          <w:sz w:val="24"/>
          <w:szCs w:val="24"/>
        </w:rPr>
        <w:t xml:space="preserve"> não elimina a necessidade de fazer o Termo de Consentimento Livre e Esclarecido (TCLE)</w:t>
      </w:r>
      <w:r>
        <w:rPr>
          <w:rFonts w:ascii="Arial" w:hAnsi="Arial" w:cs="Arial"/>
          <w:sz w:val="24"/>
          <w:szCs w:val="24"/>
        </w:rPr>
        <w:t>, este último</w:t>
      </w:r>
      <w:r w:rsidR="00554B3C">
        <w:rPr>
          <w:rFonts w:ascii="Arial" w:hAnsi="Arial" w:cs="Arial"/>
          <w:sz w:val="24"/>
          <w:szCs w:val="24"/>
        </w:rPr>
        <w:t xml:space="preserve"> deve ser assinado pelo </w:t>
      </w:r>
      <w:r w:rsidRPr="00B25D22">
        <w:rPr>
          <w:rFonts w:ascii="Arial" w:hAnsi="Arial" w:cs="Arial"/>
          <w:sz w:val="24"/>
          <w:szCs w:val="24"/>
        </w:rPr>
        <w:t>responsável ou representante legal d</w:t>
      </w:r>
      <w:r w:rsidR="00EC02AD">
        <w:rPr>
          <w:rFonts w:ascii="Arial" w:hAnsi="Arial" w:cs="Arial"/>
          <w:sz w:val="24"/>
          <w:szCs w:val="24"/>
        </w:rPr>
        <w:t>a</w:t>
      </w:r>
      <w:r w:rsidRPr="00B25D22">
        <w:rPr>
          <w:rFonts w:ascii="Arial" w:hAnsi="Arial" w:cs="Arial"/>
          <w:sz w:val="24"/>
          <w:szCs w:val="24"/>
        </w:rPr>
        <w:t xml:space="preserve"> </w:t>
      </w:r>
      <w:r w:rsidR="00EC02AD" w:rsidRPr="00EC02AD">
        <w:rPr>
          <w:rFonts w:ascii="Arial" w:hAnsi="Arial" w:cs="Arial"/>
          <w:sz w:val="24"/>
          <w:szCs w:val="24"/>
        </w:rPr>
        <w:t>criança e/ou adolescente</w:t>
      </w:r>
      <w:r w:rsidRPr="00B25D22">
        <w:rPr>
          <w:rFonts w:ascii="Arial" w:hAnsi="Arial" w:cs="Arial"/>
          <w:sz w:val="24"/>
          <w:szCs w:val="24"/>
        </w:rPr>
        <w:t xml:space="preserve"> ou legalmente incapaz. </w:t>
      </w:r>
    </w:p>
    <w:p w14:paraId="30F7A400" w14:textId="77777777" w:rsidR="00B25D22" w:rsidRDefault="00B25D22" w:rsidP="00B25D22">
      <w:pPr>
        <w:jc w:val="both"/>
        <w:rPr>
          <w:rFonts w:ascii="Times New Roman" w:hAnsi="Times New Roman"/>
          <w:color w:val="000000"/>
          <w:sz w:val="21"/>
          <w:szCs w:val="21"/>
        </w:rPr>
      </w:pPr>
    </w:p>
    <w:p w14:paraId="275B66A6" w14:textId="77777777" w:rsidR="00B25D22" w:rsidRDefault="00B25D22" w:rsidP="00E76AEF">
      <w:pPr>
        <w:autoSpaceDE w:val="0"/>
        <w:autoSpaceDN w:val="0"/>
        <w:adjustRightInd w:val="0"/>
        <w:spacing w:after="0" w:line="360" w:lineRule="auto"/>
        <w:jc w:val="both"/>
        <w:rPr>
          <w:rFonts w:ascii="Arial" w:hAnsi="Arial" w:cs="Arial"/>
          <w:sz w:val="24"/>
          <w:szCs w:val="24"/>
        </w:rPr>
      </w:pPr>
    </w:p>
    <w:p w14:paraId="787DAF31" w14:textId="77777777" w:rsidR="00B25D22" w:rsidRDefault="00B25D22" w:rsidP="00E76AEF">
      <w:pPr>
        <w:autoSpaceDE w:val="0"/>
        <w:autoSpaceDN w:val="0"/>
        <w:adjustRightInd w:val="0"/>
        <w:spacing w:after="0" w:line="360" w:lineRule="auto"/>
        <w:jc w:val="both"/>
        <w:rPr>
          <w:rFonts w:ascii="Arial" w:hAnsi="Arial" w:cs="Arial"/>
          <w:sz w:val="24"/>
          <w:szCs w:val="24"/>
        </w:rPr>
      </w:pPr>
    </w:p>
    <w:p w14:paraId="08B6D02F" w14:textId="77777777" w:rsidR="00B25D22" w:rsidRDefault="00B25D22" w:rsidP="00E76AEF">
      <w:pPr>
        <w:autoSpaceDE w:val="0"/>
        <w:autoSpaceDN w:val="0"/>
        <w:adjustRightInd w:val="0"/>
        <w:spacing w:after="0" w:line="360" w:lineRule="auto"/>
        <w:jc w:val="both"/>
        <w:rPr>
          <w:rFonts w:ascii="Arial" w:hAnsi="Arial" w:cs="Arial"/>
          <w:sz w:val="24"/>
          <w:szCs w:val="24"/>
        </w:rPr>
      </w:pPr>
    </w:p>
    <w:p w14:paraId="685D4568" w14:textId="77777777" w:rsidR="00B25D22" w:rsidRDefault="00B25D22" w:rsidP="00E76AEF">
      <w:pPr>
        <w:autoSpaceDE w:val="0"/>
        <w:autoSpaceDN w:val="0"/>
        <w:adjustRightInd w:val="0"/>
        <w:spacing w:after="0" w:line="360" w:lineRule="auto"/>
        <w:jc w:val="both"/>
        <w:rPr>
          <w:rFonts w:ascii="Arial" w:hAnsi="Arial" w:cs="Arial"/>
          <w:sz w:val="24"/>
          <w:szCs w:val="24"/>
        </w:rPr>
      </w:pPr>
    </w:p>
    <w:p w14:paraId="5D3C98AC" w14:textId="77777777" w:rsidR="00B25D22" w:rsidRDefault="00B25D22" w:rsidP="00E76AEF">
      <w:pPr>
        <w:autoSpaceDE w:val="0"/>
        <w:autoSpaceDN w:val="0"/>
        <w:adjustRightInd w:val="0"/>
        <w:spacing w:after="0" w:line="360" w:lineRule="auto"/>
        <w:jc w:val="both"/>
        <w:rPr>
          <w:rFonts w:ascii="Arial" w:hAnsi="Arial" w:cs="Arial"/>
          <w:sz w:val="24"/>
          <w:szCs w:val="24"/>
        </w:rPr>
      </w:pPr>
    </w:p>
    <w:p w14:paraId="78B9DBEB" w14:textId="77777777" w:rsidR="00B25D22" w:rsidRDefault="00B25D22" w:rsidP="00E76AEF">
      <w:pPr>
        <w:autoSpaceDE w:val="0"/>
        <w:autoSpaceDN w:val="0"/>
        <w:adjustRightInd w:val="0"/>
        <w:spacing w:after="0" w:line="360" w:lineRule="auto"/>
        <w:jc w:val="both"/>
        <w:rPr>
          <w:rFonts w:ascii="Arial" w:hAnsi="Arial" w:cs="Arial"/>
          <w:sz w:val="24"/>
          <w:szCs w:val="24"/>
        </w:rPr>
      </w:pPr>
    </w:p>
    <w:p w14:paraId="0D36B39F" w14:textId="77777777" w:rsidR="00B25D22" w:rsidRDefault="00B25D22" w:rsidP="00E76AEF">
      <w:pPr>
        <w:autoSpaceDE w:val="0"/>
        <w:autoSpaceDN w:val="0"/>
        <w:adjustRightInd w:val="0"/>
        <w:spacing w:after="0" w:line="360" w:lineRule="auto"/>
        <w:jc w:val="both"/>
        <w:rPr>
          <w:rFonts w:ascii="Arial" w:hAnsi="Arial" w:cs="Arial"/>
          <w:sz w:val="24"/>
          <w:szCs w:val="24"/>
        </w:rPr>
      </w:pPr>
    </w:p>
    <w:p w14:paraId="30B8BB7A" w14:textId="77777777" w:rsidR="0078647D" w:rsidRDefault="0078647D" w:rsidP="00B25D22">
      <w:pPr>
        <w:spacing w:line="360" w:lineRule="auto"/>
        <w:jc w:val="center"/>
        <w:rPr>
          <w:rFonts w:ascii="Arial" w:hAnsi="Arial" w:cs="Arial"/>
          <w:b/>
          <w:sz w:val="20"/>
          <w:szCs w:val="20"/>
        </w:rPr>
      </w:pPr>
    </w:p>
    <w:p w14:paraId="069587F3" w14:textId="368F40E1" w:rsidR="00554B3C" w:rsidRDefault="00B25D22" w:rsidP="00B25D22">
      <w:pPr>
        <w:spacing w:line="360" w:lineRule="auto"/>
        <w:jc w:val="center"/>
        <w:rPr>
          <w:rFonts w:ascii="Arial" w:hAnsi="Arial" w:cs="Arial"/>
          <w:b/>
          <w:sz w:val="20"/>
          <w:szCs w:val="20"/>
        </w:rPr>
      </w:pPr>
      <w:r w:rsidRPr="002F6955">
        <w:rPr>
          <w:rFonts w:ascii="Arial" w:hAnsi="Arial" w:cs="Arial"/>
          <w:b/>
          <w:sz w:val="20"/>
          <w:szCs w:val="20"/>
        </w:rPr>
        <w:t>TERMO DE ASSENTIMENTO</w:t>
      </w:r>
      <w:r>
        <w:rPr>
          <w:rFonts w:ascii="Arial" w:hAnsi="Arial" w:cs="Arial"/>
          <w:b/>
          <w:sz w:val="20"/>
          <w:szCs w:val="20"/>
        </w:rPr>
        <w:t xml:space="preserve"> LIVRE E ESCLARECIDO (TALE)</w:t>
      </w:r>
      <w:r w:rsidR="00554B3C">
        <w:rPr>
          <w:rFonts w:ascii="Arial" w:hAnsi="Arial" w:cs="Arial"/>
          <w:b/>
          <w:sz w:val="20"/>
          <w:szCs w:val="20"/>
        </w:rPr>
        <w:t xml:space="preserve"> </w:t>
      </w:r>
    </w:p>
    <w:p w14:paraId="318D16B2" w14:textId="5344C8A9" w:rsidR="00BC52B0" w:rsidRPr="0043040C" w:rsidRDefault="00554B3C" w:rsidP="00BC52B0">
      <w:pPr>
        <w:spacing w:line="240" w:lineRule="auto"/>
        <w:jc w:val="center"/>
        <w:rPr>
          <w:rFonts w:ascii="Arial" w:hAnsi="Arial" w:cs="Arial"/>
          <w:b/>
          <w:color w:val="4F81BD" w:themeColor="accent1"/>
        </w:rPr>
      </w:pPr>
      <w:r w:rsidRPr="00226635">
        <w:rPr>
          <w:rFonts w:ascii="Arial" w:hAnsi="Arial" w:cs="Arial"/>
          <w:b/>
          <w:color w:val="4F81BD" w:themeColor="accent1"/>
        </w:rPr>
        <w:t>Para crianças e</w:t>
      </w:r>
      <w:r w:rsidR="00EC02AD">
        <w:rPr>
          <w:rFonts w:ascii="Arial" w:hAnsi="Arial" w:cs="Arial"/>
          <w:b/>
          <w:color w:val="4F81BD" w:themeColor="accent1"/>
        </w:rPr>
        <w:t>/ou</w:t>
      </w:r>
      <w:r w:rsidRPr="00226635">
        <w:rPr>
          <w:rFonts w:ascii="Arial" w:hAnsi="Arial" w:cs="Arial"/>
          <w:b/>
          <w:color w:val="4F81BD" w:themeColor="accent1"/>
        </w:rPr>
        <w:t xml:space="preserve"> adolescentes</w:t>
      </w:r>
      <w:r w:rsidR="00EC02AD">
        <w:rPr>
          <w:rFonts w:ascii="Arial" w:hAnsi="Arial" w:cs="Arial"/>
          <w:b/>
          <w:color w:val="4F81BD" w:themeColor="accent1"/>
        </w:rPr>
        <w:t xml:space="preserve"> ou</w:t>
      </w:r>
      <w:r w:rsidRPr="00226635">
        <w:rPr>
          <w:rFonts w:ascii="Arial" w:hAnsi="Arial" w:cs="Arial"/>
          <w:b/>
          <w:color w:val="4F81BD" w:themeColor="accent1"/>
        </w:rPr>
        <w:t xml:space="preserve"> para legalmente incapaz</w:t>
      </w:r>
      <w:r w:rsidR="00BC52B0" w:rsidRPr="00226635">
        <w:rPr>
          <w:rFonts w:ascii="Arial" w:hAnsi="Arial" w:cs="Arial"/>
          <w:b/>
          <w:color w:val="4F81BD" w:themeColor="accent1"/>
        </w:rPr>
        <w:t>.</w:t>
      </w:r>
    </w:p>
    <w:p w14:paraId="0CAC84F5" w14:textId="1FB6521B" w:rsidR="00B25D22" w:rsidRPr="00BC52B0" w:rsidRDefault="00B25D22" w:rsidP="00FB5C7D">
      <w:pPr>
        <w:spacing w:line="240" w:lineRule="auto"/>
        <w:ind w:firstLine="708"/>
        <w:jc w:val="both"/>
        <w:rPr>
          <w:rFonts w:ascii="Arial" w:hAnsi="Arial" w:cs="Arial"/>
        </w:rPr>
      </w:pPr>
      <w:r w:rsidRPr="00BC52B0">
        <w:rPr>
          <w:rFonts w:ascii="Arial" w:hAnsi="Arial" w:cs="Arial"/>
        </w:rPr>
        <w:t xml:space="preserve">Você está sendo convidado a participar da pesquisa </w:t>
      </w:r>
      <w:r w:rsidRPr="00BC52B0">
        <w:rPr>
          <w:rFonts w:ascii="Arial" w:eastAsia="Arial" w:hAnsi="Arial" w:cs="Arial"/>
          <w:color w:val="FF0000"/>
        </w:rPr>
        <w:t>(título da pesquisa)</w:t>
      </w:r>
      <w:r w:rsidRPr="00BC52B0">
        <w:rPr>
          <w:rFonts w:ascii="Arial" w:hAnsi="Arial" w:cs="Arial"/>
          <w:color w:val="FF0000"/>
        </w:rPr>
        <w:t xml:space="preserve">, </w:t>
      </w:r>
      <w:r w:rsidRPr="00BC52B0">
        <w:rPr>
          <w:rFonts w:ascii="Arial" w:hAnsi="Arial" w:cs="Arial"/>
        </w:rPr>
        <w:t xml:space="preserve">coordenada pelo </w:t>
      </w:r>
      <w:r w:rsidR="003C28AE" w:rsidRPr="003C28AE">
        <w:rPr>
          <w:rFonts w:ascii="Arial" w:eastAsia="Arial" w:hAnsi="Arial" w:cs="Arial"/>
        </w:rPr>
        <w:t>pesquisador</w:t>
      </w:r>
      <w:r w:rsidR="003C28AE">
        <w:rPr>
          <w:rFonts w:ascii="Arial" w:eastAsia="Arial" w:hAnsi="Arial" w:cs="Arial"/>
          <w:color w:val="FF0000"/>
        </w:rPr>
        <w:t xml:space="preserve"> </w:t>
      </w:r>
      <w:r w:rsidRPr="00BC52B0">
        <w:rPr>
          <w:rFonts w:ascii="Arial" w:eastAsia="Arial" w:hAnsi="Arial" w:cs="Arial"/>
          <w:color w:val="FF0000"/>
        </w:rPr>
        <w:t>(citar o nome do pesquisador responsável</w:t>
      </w:r>
      <w:r w:rsidR="001C336A" w:rsidRPr="00BC52B0">
        <w:rPr>
          <w:rFonts w:ascii="Arial" w:eastAsia="Arial" w:hAnsi="Arial" w:cs="Arial"/>
          <w:color w:val="FF0000"/>
        </w:rPr>
        <w:t xml:space="preserve"> e telefones</w:t>
      </w:r>
      <w:r w:rsidRPr="00BC52B0">
        <w:rPr>
          <w:rFonts w:ascii="Arial" w:eastAsia="Arial" w:hAnsi="Arial" w:cs="Arial"/>
          <w:color w:val="FF0000"/>
        </w:rPr>
        <w:t>)</w:t>
      </w:r>
      <w:r w:rsidRPr="00BC52B0">
        <w:rPr>
          <w:rFonts w:ascii="Arial" w:hAnsi="Arial" w:cs="Arial"/>
          <w:color w:val="FF0000"/>
        </w:rPr>
        <w:t>.</w:t>
      </w:r>
      <w:r w:rsidR="001C336A" w:rsidRPr="00BC52B0">
        <w:rPr>
          <w:rFonts w:ascii="Arial" w:hAnsi="Arial" w:cs="Arial"/>
          <w:color w:val="FF0000"/>
        </w:rPr>
        <w:t xml:space="preserve"> </w:t>
      </w:r>
      <w:r w:rsidR="001C336A" w:rsidRPr="00BC52B0">
        <w:rPr>
          <w:rFonts w:ascii="Arial" w:hAnsi="Arial" w:cs="Arial"/>
        </w:rPr>
        <w:t>Seus pais permitiram que você participe</w:t>
      </w:r>
      <w:r w:rsidR="00BC52B0" w:rsidRPr="00BC52B0">
        <w:rPr>
          <w:rFonts w:ascii="Arial" w:hAnsi="Arial" w:cs="Arial"/>
        </w:rPr>
        <w:t xml:space="preserve">. </w:t>
      </w:r>
    </w:p>
    <w:p w14:paraId="517559C2" w14:textId="77777777" w:rsidR="001C336A" w:rsidRPr="00BC52B0" w:rsidRDefault="001C336A" w:rsidP="00BC52B0">
      <w:pPr>
        <w:spacing w:line="240" w:lineRule="auto"/>
        <w:ind w:firstLine="708"/>
        <w:jc w:val="both"/>
        <w:rPr>
          <w:rFonts w:ascii="Arial" w:hAnsi="Arial" w:cs="Arial"/>
        </w:rPr>
      </w:pPr>
      <w:r w:rsidRPr="00BC52B0">
        <w:rPr>
          <w:rFonts w:ascii="Arial" w:hAnsi="Arial" w:cs="Arial"/>
        </w:rPr>
        <w:t xml:space="preserve">Queremos saber </w:t>
      </w:r>
      <w:r w:rsidRPr="00BC52B0">
        <w:rPr>
          <w:rFonts w:ascii="Arial" w:hAnsi="Arial" w:cs="Arial"/>
          <w:color w:val="FF0000"/>
        </w:rPr>
        <w:t>(objetivos da pesquisa descritos em linguagem acessível à idade do participante)</w:t>
      </w:r>
      <w:r w:rsidR="00300CF0" w:rsidRPr="00BC52B0">
        <w:rPr>
          <w:rFonts w:ascii="Arial" w:hAnsi="Arial" w:cs="Arial"/>
        </w:rPr>
        <w:t>.</w:t>
      </w:r>
    </w:p>
    <w:p w14:paraId="1E014E81" w14:textId="77777777" w:rsidR="00BC52B0" w:rsidRPr="00BC52B0" w:rsidRDefault="001C336A" w:rsidP="00BC52B0">
      <w:pPr>
        <w:spacing w:line="240" w:lineRule="auto"/>
        <w:jc w:val="both"/>
        <w:rPr>
          <w:rFonts w:ascii="Arial" w:hAnsi="Arial" w:cs="Arial"/>
        </w:rPr>
      </w:pPr>
      <w:r w:rsidRPr="00BC52B0">
        <w:rPr>
          <w:rFonts w:ascii="Arial" w:hAnsi="Arial" w:cs="Arial"/>
        </w:rPr>
        <w:tab/>
        <w:t xml:space="preserve">Você </w:t>
      </w:r>
      <w:r w:rsidR="00AA39E9" w:rsidRPr="00BC52B0">
        <w:rPr>
          <w:rFonts w:ascii="Arial" w:hAnsi="Arial" w:cs="Arial"/>
        </w:rPr>
        <w:t>só</w:t>
      </w:r>
      <w:r w:rsidRPr="00BC52B0">
        <w:rPr>
          <w:rFonts w:ascii="Arial" w:hAnsi="Arial" w:cs="Arial"/>
        </w:rPr>
        <w:t xml:space="preserve"> precisa participar da pesquisa se </w:t>
      </w:r>
      <w:r w:rsidR="00AA39E9" w:rsidRPr="00BC52B0">
        <w:rPr>
          <w:rFonts w:ascii="Arial" w:hAnsi="Arial" w:cs="Arial"/>
        </w:rPr>
        <w:t>qu</w:t>
      </w:r>
      <w:r w:rsidRPr="00BC52B0">
        <w:rPr>
          <w:rFonts w:ascii="Arial" w:hAnsi="Arial" w:cs="Arial"/>
        </w:rPr>
        <w:t>iser, é um direito seu e não terá nenhum problema se desistir.</w:t>
      </w:r>
      <w:r w:rsidR="00BC52B0" w:rsidRPr="00BC52B0">
        <w:rPr>
          <w:rFonts w:ascii="Arial" w:hAnsi="Arial" w:cs="Arial"/>
        </w:rPr>
        <w:t xml:space="preserve"> As crianças que irão participar desta pesquisa têm de </w:t>
      </w:r>
      <w:r w:rsidR="00BC52B0" w:rsidRPr="00BC52B0">
        <w:rPr>
          <w:rFonts w:ascii="Arial" w:hAnsi="Arial" w:cs="Arial"/>
          <w:color w:val="FF0000"/>
        </w:rPr>
        <w:t xml:space="preserve">(idade) a (idade) </w:t>
      </w:r>
      <w:r w:rsidR="00BC52B0" w:rsidRPr="00BC52B0">
        <w:rPr>
          <w:rFonts w:ascii="Arial" w:hAnsi="Arial" w:cs="Arial"/>
        </w:rPr>
        <w:t xml:space="preserve">anos de idade. </w:t>
      </w:r>
    </w:p>
    <w:p w14:paraId="332D7B56" w14:textId="77777777" w:rsidR="001C336A" w:rsidRPr="00BC52B0" w:rsidRDefault="001C336A" w:rsidP="00BC52B0">
      <w:pPr>
        <w:spacing w:line="240" w:lineRule="auto"/>
        <w:jc w:val="both"/>
        <w:rPr>
          <w:rFonts w:ascii="Arial" w:hAnsi="Arial" w:cs="Arial"/>
        </w:rPr>
      </w:pPr>
      <w:r w:rsidRPr="00BC52B0">
        <w:rPr>
          <w:rFonts w:ascii="Arial" w:hAnsi="Arial" w:cs="Arial"/>
        </w:rPr>
        <w:tab/>
        <w:t xml:space="preserve">A pesquisa será feita no/a </w:t>
      </w:r>
      <w:r w:rsidRPr="00BC52B0">
        <w:rPr>
          <w:rFonts w:ascii="Arial" w:hAnsi="Arial" w:cs="Arial"/>
          <w:color w:val="FF0000"/>
        </w:rPr>
        <w:t>(LOCAL</w:t>
      </w:r>
      <w:r w:rsidRPr="00BC52B0">
        <w:rPr>
          <w:rFonts w:ascii="Arial" w:hAnsi="Arial" w:cs="Arial"/>
          <w:color w:val="280099"/>
        </w:rPr>
        <w:t>)</w:t>
      </w:r>
      <w:r w:rsidRPr="00BC52B0">
        <w:rPr>
          <w:rFonts w:ascii="Arial" w:hAnsi="Arial" w:cs="Arial"/>
        </w:rPr>
        <w:t xml:space="preserve">, onde as crianças </w:t>
      </w:r>
      <w:r w:rsidRPr="00BC52B0">
        <w:rPr>
          <w:rFonts w:ascii="Arial" w:hAnsi="Arial" w:cs="Arial"/>
          <w:color w:val="FF0000"/>
        </w:rPr>
        <w:t>(DESCREVER O MÉTODO)</w:t>
      </w:r>
      <w:r w:rsidRPr="00BC52B0">
        <w:rPr>
          <w:rFonts w:ascii="Arial" w:hAnsi="Arial" w:cs="Arial"/>
        </w:rPr>
        <w:t xml:space="preserve">. Para isso, será usado/a </w:t>
      </w:r>
      <w:r w:rsidRPr="00BC52B0">
        <w:rPr>
          <w:rFonts w:ascii="Arial" w:hAnsi="Arial" w:cs="Arial"/>
          <w:color w:val="FF0000"/>
        </w:rPr>
        <w:t>(MATERIAL)</w:t>
      </w:r>
      <w:r w:rsidR="00AA39E9" w:rsidRPr="00BC52B0">
        <w:rPr>
          <w:rFonts w:ascii="Arial" w:hAnsi="Arial" w:cs="Arial"/>
          <w:color w:val="FF0000"/>
        </w:rPr>
        <w:t xml:space="preserve">, </w:t>
      </w:r>
      <w:r w:rsidR="00AA39E9" w:rsidRPr="00BC52B0">
        <w:rPr>
          <w:rFonts w:ascii="Arial" w:hAnsi="Arial" w:cs="Arial"/>
        </w:rPr>
        <w:t>ele</w:t>
      </w:r>
      <w:r w:rsidRPr="00BC52B0">
        <w:rPr>
          <w:rFonts w:ascii="Arial" w:hAnsi="Arial" w:cs="Arial"/>
        </w:rPr>
        <w:t xml:space="preserve"> é considerado</w:t>
      </w:r>
      <w:r w:rsidR="00554B3C" w:rsidRPr="00BC52B0">
        <w:rPr>
          <w:rFonts w:ascii="Arial" w:hAnsi="Arial" w:cs="Arial"/>
        </w:rPr>
        <w:t xml:space="preserve"> </w:t>
      </w:r>
      <w:r w:rsidRPr="00BC52B0">
        <w:rPr>
          <w:rFonts w:ascii="Arial" w:hAnsi="Arial" w:cs="Arial"/>
        </w:rPr>
        <w:t xml:space="preserve">(a) seguro (a), mas é possível ocorrer </w:t>
      </w:r>
      <w:r w:rsidRPr="00BC52B0">
        <w:rPr>
          <w:rFonts w:ascii="Arial" w:hAnsi="Arial" w:cs="Arial"/>
          <w:color w:val="FF0000"/>
        </w:rPr>
        <w:t xml:space="preserve">(RISCOS). </w:t>
      </w:r>
      <w:r w:rsidRPr="00BC52B0">
        <w:rPr>
          <w:rFonts w:ascii="Arial" w:hAnsi="Arial" w:cs="Arial"/>
        </w:rPr>
        <w:t xml:space="preserve">Caso aconteça algo errado, você pode nos procurar pelos telefones que tem no começo do texto. Mas há coisas boas que podem acontecer como.... </w:t>
      </w:r>
      <w:r w:rsidRPr="00BC52B0">
        <w:rPr>
          <w:rFonts w:ascii="Arial" w:hAnsi="Arial" w:cs="Arial"/>
          <w:color w:val="FF0000"/>
        </w:rPr>
        <w:t xml:space="preserve">(BENEFÍCIOS). </w:t>
      </w:r>
    </w:p>
    <w:p w14:paraId="72E16F3A" w14:textId="77777777" w:rsidR="001C336A" w:rsidRPr="00BC52B0" w:rsidRDefault="001C336A" w:rsidP="00BC52B0">
      <w:pPr>
        <w:spacing w:line="240" w:lineRule="auto"/>
        <w:jc w:val="both"/>
        <w:rPr>
          <w:rFonts w:ascii="Arial" w:hAnsi="Arial" w:cs="Arial"/>
        </w:rPr>
      </w:pPr>
      <w:r w:rsidRPr="00BC52B0">
        <w:rPr>
          <w:rFonts w:ascii="Arial" w:hAnsi="Arial" w:cs="Arial"/>
        </w:rPr>
        <w:tab/>
        <w:t xml:space="preserve">Se você morar longe do </w:t>
      </w:r>
      <w:r w:rsidRPr="00BC52B0">
        <w:rPr>
          <w:rFonts w:ascii="Arial" w:hAnsi="Arial" w:cs="Arial"/>
          <w:color w:val="FF0000"/>
        </w:rPr>
        <w:t xml:space="preserve">(LOCAL), </w:t>
      </w:r>
      <w:r w:rsidRPr="00BC52B0">
        <w:rPr>
          <w:rFonts w:ascii="Arial" w:hAnsi="Arial" w:cs="Arial"/>
        </w:rPr>
        <w:t xml:space="preserve">nós daremos a seus pais dinheiro suficiente para transporte, para também acompanhar a pesquisa. </w:t>
      </w:r>
    </w:p>
    <w:p w14:paraId="4D74EDDE" w14:textId="77777777" w:rsidR="001C336A" w:rsidRPr="00BC52B0" w:rsidRDefault="001C336A" w:rsidP="00BC52B0">
      <w:pPr>
        <w:spacing w:line="240" w:lineRule="auto"/>
        <w:jc w:val="both"/>
        <w:rPr>
          <w:rFonts w:ascii="Arial" w:hAnsi="Arial" w:cs="Arial"/>
        </w:rPr>
      </w:pPr>
      <w:r w:rsidRPr="00BC52B0">
        <w:rPr>
          <w:rFonts w:ascii="Arial" w:hAnsi="Arial" w:cs="Arial"/>
        </w:rPr>
        <w:tab/>
        <w:t>Ninguém saberá que você está participando da pesquisa; não falaremos a outras pessoas, nem daremos a estranhos as informações que você nos der. Os resultados da pesquisa vão ser publicados</w:t>
      </w:r>
      <w:r w:rsidR="00BC52B0">
        <w:rPr>
          <w:rFonts w:ascii="Arial" w:hAnsi="Arial" w:cs="Arial"/>
        </w:rPr>
        <w:t xml:space="preserve"> </w:t>
      </w:r>
      <w:r w:rsidR="00BC52B0" w:rsidRPr="00BC52B0">
        <w:rPr>
          <w:rFonts w:ascii="Arial" w:hAnsi="Arial" w:cs="Arial"/>
          <w:color w:val="FF0000"/>
        </w:rPr>
        <w:t>(EXPLICAÇÃO DA DIVULGAÇÃO DOS RESULTADOS)</w:t>
      </w:r>
      <w:r w:rsidRPr="00BC52B0">
        <w:rPr>
          <w:rFonts w:ascii="Arial" w:hAnsi="Arial" w:cs="Arial"/>
        </w:rPr>
        <w:t xml:space="preserve">, mas sem identificar as crianças que participaram. </w:t>
      </w:r>
    </w:p>
    <w:p w14:paraId="19D649C6" w14:textId="77777777" w:rsidR="00300CF0" w:rsidRPr="00BC52B0" w:rsidRDefault="001C336A" w:rsidP="00BC52B0">
      <w:pPr>
        <w:spacing w:line="240" w:lineRule="auto"/>
        <w:jc w:val="both"/>
        <w:rPr>
          <w:rFonts w:ascii="Arial" w:hAnsi="Arial" w:cs="Arial"/>
        </w:rPr>
      </w:pPr>
      <w:r w:rsidRPr="00BC52B0">
        <w:rPr>
          <w:rFonts w:ascii="Arial" w:hAnsi="Arial" w:cs="Arial"/>
        </w:rPr>
        <w:tab/>
      </w:r>
      <w:r w:rsidR="00300CF0" w:rsidRPr="00BC52B0">
        <w:rPr>
          <w:rFonts w:ascii="Arial" w:hAnsi="Arial" w:cs="Arial"/>
        </w:rPr>
        <w:t>===============================================================</w:t>
      </w:r>
    </w:p>
    <w:p w14:paraId="4CD8E887" w14:textId="77777777" w:rsidR="00300CF0" w:rsidRPr="00BC52B0" w:rsidRDefault="00300CF0" w:rsidP="00BC52B0">
      <w:pPr>
        <w:spacing w:line="240" w:lineRule="auto"/>
        <w:jc w:val="center"/>
        <w:rPr>
          <w:rFonts w:ascii="Arial" w:hAnsi="Arial" w:cs="Arial"/>
          <w:b/>
          <w:bCs/>
          <w:u w:val="single"/>
        </w:rPr>
      </w:pPr>
      <w:r w:rsidRPr="00BC52B0">
        <w:rPr>
          <w:rFonts w:ascii="Arial" w:hAnsi="Arial" w:cs="Arial"/>
          <w:b/>
          <w:bCs/>
          <w:u w:val="single"/>
        </w:rPr>
        <w:t>CONSENTIMENTO PÓS INFORMADO</w:t>
      </w:r>
    </w:p>
    <w:p w14:paraId="385D5457" w14:textId="77777777" w:rsidR="00300CF0" w:rsidRPr="00BC52B0" w:rsidRDefault="00300CF0" w:rsidP="00BC52B0">
      <w:pPr>
        <w:spacing w:line="240" w:lineRule="auto"/>
        <w:jc w:val="both"/>
        <w:rPr>
          <w:rFonts w:ascii="Arial" w:hAnsi="Arial" w:cs="Arial"/>
          <w:color w:val="FF0000"/>
        </w:rPr>
      </w:pPr>
      <w:r w:rsidRPr="00BC52B0">
        <w:rPr>
          <w:rFonts w:ascii="Arial" w:hAnsi="Arial" w:cs="Arial"/>
        </w:rPr>
        <w:t xml:space="preserve">Eu ___________________________________ aceito participar da pesquisa </w:t>
      </w:r>
      <w:r w:rsidRPr="00BC52B0">
        <w:rPr>
          <w:rFonts w:ascii="Arial" w:hAnsi="Arial" w:cs="Arial"/>
          <w:color w:val="280099"/>
        </w:rPr>
        <w:t>(</w:t>
      </w:r>
      <w:r w:rsidRPr="00BC52B0">
        <w:rPr>
          <w:rFonts w:ascii="Arial" w:hAnsi="Arial" w:cs="Arial"/>
          <w:color w:val="FF0000"/>
        </w:rPr>
        <w:t xml:space="preserve">TÍTULO DA PESQUISA).  </w:t>
      </w:r>
    </w:p>
    <w:p w14:paraId="6F796A84" w14:textId="77777777" w:rsidR="00300CF0" w:rsidRPr="00BC52B0" w:rsidRDefault="00300CF0" w:rsidP="00BC52B0">
      <w:pPr>
        <w:spacing w:line="240" w:lineRule="auto"/>
        <w:jc w:val="both"/>
        <w:rPr>
          <w:rFonts w:ascii="Arial" w:hAnsi="Arial" w:cs="Arial"/>
        </w:rPr>
      </w:pPr>
      <w:r w:rsidRPr="00BC52B0">
        <w:rPr>
          <w:rFonts w:ascii="Arial" w:hAnsi="Arial" w:cs="Arial"/>
        </w:rPr>
        <w:tab/>
        <w:t xml:space="preserve">Entendi as coisas ruins e as coisas boas que podem acontecer. </w:t>
      </w:r>
    </w:p>
    <w:p w14:paraId="1FF82CC9" w14:textId="77777777" w:rsidR="00300CF0" w:rsidRPr="00BC52B0" w:rsidRDefault="00300CF0" w:rsidP="00BC52B0">
      <w:pPr>
        <w:spacing w:line="240" w:lineRule="auto"/>
        <w:jc w:val="both"/>
        <w:rPr>
          <w:rFonts w:ascii="Arial" w:hAnsi="Arial" w:cs="Arial"/>
        </w:rPr>
      </w:pPr>
      <w:r w:rsidRPr="00BC52B0">
        <w:rPr>
          <w:rFonts w:ascii="Arial" w:hAnsi="Arial" w:cs="Arial"/>
        </w:rPr>
        <w:tab/>
        <w:t>Entendi que posso dizer “sim” e participar, mas que, a qualquer momento, posso dizer “não” e desistir</w:t>
      </w:r>
      <w:r w:rsidR="00554B3C" w:rsidRPr="00BC52B0">
        <w:rPr>
          <w:rFonts w:ascii="Arial" w:hAnsi="Arial" w:cs="Arial"/>
        </w:rPr>
        <w:t xml:space="preserve"> e que ninguém vai ficar com raiva de mim.</w:t>
      </w:r>
      <w:r w:rsidRPr="00BC52B0">
        <w:rPr>
          <w:rFonts w:ascii="Arial" w:hAnsi="Arial" w:cs="Arial"/>
        </w:rPr>
        <w:t xml:space="preserve"> </w:t>
      </w:r>
    </w:p>
    <w:p w14:paraId="0EDAE4FA" w14:textId="77777777" w:rsidR="00300CF0" w:rsidRPr="00BC52B0" w:rsidRDefault="00300CF0" w:rsidP="00BC52B0">
      <w:pPr>
        <w:spacing w:line="240" w:lineRule="auto"/>
        <w:jc w:val="both"/>
        <w:rPr>
          <w:rFonts w:ascii="Arial" w:hAnsi="Arial" w:cs="Arial"/>
        </w:rPr>
      </w:pPr>
      <w:r w:rsidRPr="00BC52B0">
        <w:rPr>
          <w:rFonts w:ascii="Arial" w:hAnsi="Arial" w:cs="Arial"/>
        </w:rPr>
        <w:tab/>
        <w:t xml:space="preserve">Os pesquisadores tiraram minhas dúvidas e conversaram com os meus responsáveis. </w:t>
      </w:r>
    </w:p>
    <w:p w14:paraId="7E8F0902" w14:textId="2E977017" w:rsidR="00300CF0" w:rsidRPr="00BC52B0" w:rsidRDefault="00300CF0" w:rsidP="00BC52B0">
      <w:pPr>
        <w:spacing w:line="240" w:lineRule="auto"/>
        <w:jc w:val="both"/>
        <w:rPr>
          <w:rFonts w:ascii="Arial" w:hAnsi="Arial" w:cs="Arial"/>
        </w:rPr>
      </w:pPr>
      <w:r w:rsidRPr="00BC52B0">
        <w:rPr>
          <w:rFonts w:ascii="Arial" w:hAnsi="Arial" w:cs="Arial"/>
        </w:rPr>
        <w:tab/>
        <w:t xml:space="preserve">Recebi uma </w:t>
      </w:r>
      <w:r w:rsidR="009F01C4" w:rsidRPr="00FE4FC3">
        <w:rPr>
          <w:rFonts w:ascii="Arial" w:hAnsi="Arial" w:cs="Arial"/>
        </w:rPr>
        <w:t>via deste termo de assentimento. A outra via ficará com o pesquisador responsável (nome do pesquisador responsável). L</w:t>
      </w:r>
      <w:r w:rsidRPr="00FE4FC3">
        <w:rPr>
          <w:rFonts w:ascii="Arial" w:hAnsi="Arial" w:cs="Arial"/>
        </w:rPr>
        <w:t xml:space="preserve">i </w:t>
      </w:r>
      <w:r w:rsidR="009F01C4" w:rsidRPr="00FE4FC3">
        <w:rPr>
          <w:rFonts w:ascii="Arial" w:hAnsi="Arial" w:cs="Arial"/>
        </w:rPr>
        <w:t>o documento</w:t>
      </w:r>
      <w:r w:rsidR="009F01C4">
        <w:rPr>
          <w:rFonts w:ascii="Arial" w:hAnsi="Arial" w:cs="Arial"/>
        </w:rPr>
        <w:t xml:space="preserve"> </w:t>
      </w:r>
      <w:r w:rsidRPr="00BC52B0">
        <w:rPr>
          <w:rFonts w:ascii="Arial" w:hAnsi="Arial" w:cs="Arial"/>
        </w:rPr>
        <w:t xml:space="preserve">e concordo em participar da pesquisa. </w:t>
      </w:r>
    </w:p>
    <w:p w14:paraId="505988C9" w14:textId="65C09364" w:rsidR="00300CF0" w:rsidRPr="00BC52B0" w:rsidRDefault="00490182" w:rsidP="00BC52B0">
      <w:pPr>
        <w:spacing w:line="240" w:lineRule="auto"/>
        <w:jc w:val="center"/>
        <w:rPr>
          <w:rFonts w:ascii="Arial" w:hAnsi="Arial" w:cs="Arial"/>
        </w:rPr>
      </w:pPr>
      <w:r>
        <w:rPr>
          <w:rFonts w:ascii="Arial" w:hAnsi="Arial" w:cs="Arial"/>
        </w:rPr>
        <w:t>Local</w:t>
      </w:r>
      <w:r w:rsidR="00300CF0" w:rsidRPr="00BC52B0">
        <w:rPr>
          <w:rFonts w:ascii="Arial" w:hAnsi="Arial" w:cs="Arial"/>
        </w:rPr>
        <w:t>, ____de _________de __________.</w:t>
      </w:r>
    </w:p>
    <w:tbl>
      <w:tblPr>
        <w:tblW w:w="9538" w:type="dxa"/>
        <w:tblInd w:w="55" w:type="dxa"/>
        <w:tblLayout w:type="fixed"/>
        <w:tblCellMar>
          <w:top w:w="55" w:type="dxa"/>
          <w:left w:w="55" w:type="dxa"/>
          <w:bottom w:w="55" w:type="dxa"/>
          <w:right w:w="55" w:type="dxa"/>
        </w:tblCellMar>
        <w:tblLook w:val="0000" w:firstRow="0" w:lastRow="0" w:firstColumn="0" w:lastColumn="0" w:noHBand="0" w:noVBand="0"/>
      </w:tblPr>
      <w:tblGrid>
        <w:gridCol w:w="4769"/>
        <w:gridCol w:w="4769"/>
      </w:tblGrid>
      <w:tr w:rsidR="00300CF0" w:rsidRPr="00BC52B0" w14:paraId="2B1BCB20" w14:textId="77777777" w:rsidTr="00BC52B0">
        <w:tc>
          <w:tcPr>
            <w:tcW w:w="4769" w:type="dxa"/>
          </w:tcPr>
          <w:p w14:paraId="15E178FD" w14:textId="77777777" w:rsidR="00300CF0" w:rsidRPr="00BC52B0" w:rsidRDefault="00300CF0" w:rsidP="00BC52B0">
            <w:pPr>
              <w:snapToGrid w:val="0"/>
              <w:spacing w:line="240" w:lineRule="auto"/>
              <w:jc w:val="center"/>
              <w:rPr>
                <w:rFonts w:ascii="Arial" w:hAnsi="Arial" w:cs="Arial"/>
              </w:rPr>
            </w:pPr>
            <w:r w:rsidRPr="00BC52B0">
              <w:rPr>
                <w:rFonts w:ascii="Arial" w:hAnsi="Arial" w:cs="Arial"/>
              </w:rPr>
              <w:t>_________</w:t>
            </w:r>
            <w:r w:rsidR="00FB5C7D">
              <w:rPr>
                <w:rFonts w:ascii="Arial" w:hAnsi="Arial" w:cs="Arial"/>
              </w:rPr>
              <w:t>_____________________________</w:t>
            </w:r>
          </w:p>
          <w:p w14:paraId="05EB3FF4" w14:textId="1BDD3FFD" w:rsidR="00300CF0" w:rsidRPr="00BC52B0" w:rsidRDefault="00300CF0" w:rsidP="00BC52B0">
            <w:pPr>
              <w:snapToGrid w:val="0"/>
              <w:spacing w:line="240" w:lineRule="auto"/>
              <w:jc w:val="center"/>
              <w:rPr>
                <w:rFonts w:ascii="Arial" w:hAnsi="Arial" w:cs="Arial"/>
              </w:rPr>
            </w:pPr>
            <w:r w:rsidRPr="00BC52B0">
              <w:rPr>
                <w:rFonts w:ascii="Arial" w:hAnsi="Arial" w:cs="Arial"/>
              </w:rPr>
              <w:t>Assinatura d</w:t>
            </w:r>
            <w:r w:rsidR="00EC02AD">
              <w:rPr>
                <w:rFonts w:ascii="Arial" w:hAnsi="Arial" w:cs="Arial"/>
              </w:rPr>
              <w:t>a</w:t>
            </w:r>
            <w:r w:rsidRPr="00BC52B0">
              <w:rPr>
                <w:rFonts w:ascii="Arial" w:hAnsi="Arial" w:cs="Arial"/>
              </w:rPr>
              <w:t xml:space="preserve"> </w:t>
            </w:r>
            <w:r w:rsidR="00EC02AD" w:rsidRPr="00EC02AD">
              <w:rPr>
                <w:rFonts w:ascii="Arial" w:hAnsi="Arial" w:cs="Arial"/>
              </w:rPr>
              <w:t>criança e/ou adolescente</w:t>
            </w:r>
            <w:r w:rsidRPr="00BC52B0">
              <w:rPr>
                <w:rFonts w:ascii="Arial" w:hAnsi="Arial" w:cs="Arial"/>
              </w:rPr>
              <w:t xml:space="preserve"> </w:t>
            </w:r>
          </w:p>
        </w:tc>
        <w:tc>
          <w:tcPr>
            <w:tcW w:w="4769" w:type="dxa"/>
          </w:tcPr>
          <w:p w14:paraId="2D013667" w14:textId="77777777" w:rsidR="00554B3C" w:rsidRPr="00BC52B0" w:rsidRDefault="00554B3C" w:rsidP="00BC52B0">
            <w:pPr>
              <w:snapToGrid w:val="0"/>
              <w:spacing w:line="240" w:lineRule="auto"/>
              <w:jc w:val="center"/>
              <w:rPr>
                <w:rFonts w:ascii="Arial" w:hAnsi="Arial" w:cs="Arial"/>
              </w:rPr>
            </w:pPr>
            <w:r w:rsidRPr="00BC52B0">
              <w:rPr>
                <w:rFonts w:ascii="Arial" w:hAnsi="Arial" w:cs="Arial"/>
              </w:rPr>
              <w:t>_________</w:t>
            </w:r>
            <w:r w:rsidR="00FB5C7D">
              <w:rPr>
                <w:rFonts w:ascii="Arial" w:hAnsi="Arial" w:cs="Arial"/>
              </w:rPr>
              <w:t>_____________________________</w:t>
            </w:r>
          </w:p>
          <w:p w14:paraId="2290E131" w14:textId="77777777" w:rsidR="00300CF0" w:rsidRPr="00BC52B0" w:rsidRDefault="00554B3C" w:rsidP="00BC52B0">
            <w:pPr>
              <w:snapToGrid w:val="0"/>
              <w:spacing w:line="240" w:lineRule="auto"/>
              <w:jc w:val="center"/>
              <w:rPr>
                <w:rFonts w:ascii="Arial" w:hAnsi="Arial" w:cs="Arial"/>
                <w:color w:val="000000"/>
              </w:rPr>
            </w:pPr>
            <w:r w:rsidRPr="00BC52B0">
              <w:rPr>
                <w:rFonts w:ascii="Arial" w:hAnsi="Arial" w:cs="Arial"/>
              </w:rPr>
              <w:t>Assinatura do pesquisador</w:t>
            </w:r>
          </w:p>
        </w:tc>
      </w:tr>
    </w:tbl>
    <w:p w14:paraId="50147952" w14:textId="64BEE7B2" w:rsidR="00067FB5" w:rsidRDefault="00067FB5">
      <w:pPr>
        <w:rPr>
          <w:rFonts w:ascii="Arial" w:hAnsi="Arial" w:cs="Arial"/>
          <w:iCs/>
          <w:sz w:val="24"/>
          <w:szCs w:val="24"/>
        </w:rPr>
        <w:sectPr w:rsidR="00067FB5" w:rsidSect="00067FB5">
          <w:footerReference w:type="default" r:id="rId6"/>
          <w:pgSz w:w="11906" w:h="16838"/>
          <w:pgMar w:top="1417" w:right="1701" w:bottom="1417" w:left="1701" w:header="708" w:footer="708" w:gutter="0"/>
          <w:pgNumType w:start="4"/>
          <w:cols w:space="708"/>
          <w:docGrid w:linePitch="360"/>
        </w:sectPr>
      </w:pPr>
    </w:p>
    <w:p w14:paraId="74B69E93" w14:textId="1A9137C0" w:rsidR="00067FB5" w:rsidRDefault="00067FB5">
      <w:pPr>
        <w:rPr>
          <w:rFonts w:ascii="Arial" w:hAnsi="Arial" w:cs="Arial"/>
          <w:iCs/>
          <w:sz w:val="24"/>
          <w:szCs w:val="24"/>
        </w:rPr>
      </w:pPr>
    </w:p>
    <w:p w14:paraId="3C314119" w14:textId="77777777" w:rsidR="00C429AC" w:rsidRDefault="00C429AC" w:rsidP="00C429AC">
      <w:pPr>
        <w:spacing w:line="240" w:lineRule="auto"/>
        <w:jc w:val="center"/>
        <w:rPr>
          <w:rFonts w:ascii="Times New Roman" w:hAnsi="Times New Roman" w:cs="Times New Roman"/>
          <w:b/>
          <w:color w:val="000000" w:themeColor="text1"/>
          <w:sz w:val="20"/>
          <w:szCs w:val="20"/>
        </w:rPr>
      </w:pPr>
      <w:r>
        <w:rPr>
          <w:rFonts w:ascii="Times New Roman" w:hAnsi="Times New Roman" w:cs="Times New Roman"/>
          <w:b/>
          <w:noProof/>
          <w:color w:val="000000" w:themeColor="text1"/>
          <w:sz w:val="20"/>
          <w:szCs w:val="20"/>
          <w:lang w:eastAsia="pt-BR"/>
        </w:rPr>
        <w:drawing>
          <wp:anchor distT="0" distB="0" distL="114300" distR="114300" simplePos="0" relativeHeight="251654144" behindDoc="0" locked="0" layoutInCell="1" allowOverlap="1" wp14:anchorId="7D5E1702" wp14:editId="1DA5A83B">
            <wp:simplePos x="0" y="0"/>
            <wp:positionH relativeFrom="column">
              <wp:posOffset>452120</wp:posOffset>
            </wp:positionH>
            <wp:positionV relativeFrom="paragraph">
              <wp:posOffset>-423545</wp:posOffset>
            </wp:positionV>
            <wp:extent cx="725170" cy="664210"/>
            <wp:effectExtent l="0" t="0" r="0" b="254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5170" cy="664210"/>
                    </a:xfrm>
                    <a:prstGeom prst="rect">
                      <a:avLst/>
                    </a:prstGeom>
                    <a:noFill/>
                  </pic:spPr>
                </pic:pic>
              </a:graphicData>
            </a:graphic>
          </wp:anchor>
        </w:drawing>
      </w:r>
      <w:r>
        <w:rPr>
          <w:noProof/>
          <w:lang w:eastAsia="pt-BR"/>
        </w:rPr>
        <mc:AlternateContent>
          <mc:Choice Requires="wps">
            <w:drawing>
              <wp:anchor distT="0" distB="0" distL="114300" distR="114300" simplePos="0" relativeHeight="251652096" behindDoc="0" locked="0" layoutInCell="1" allowOverlap="1" wp14:anchorId="7733A6B0" wp14:editId="138EA42D">
                <wp:simplePos x="0" y="0"/>
                <wp:positionH relativeFrom="column">
                  <wp:posOffset>1177290</wp:posOffset>
                </wp:positionH>
                <wp:positionV relativeFrom="paragraph">
                  <wp:posOffset>-409575</wp:posOffset>
                </wp:positionV>
                <wp:extent cx="4271645" cy="808990"/>
                <wp:effectExtent l="0" t="0" r="0" b="0"/>
                <wp:wrapNone/>
                <wp:docPr id="17"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645" cy="808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50D6ED" w14:textId="77777777" w:rsidR="00C429AC" w:rsidRDefault="00C429AC" w:rsidP="00C429AC">
                            <w:pPr>
                              <w:pStyle w:val="Default"/>
                              <w:jc w:val="center"/>
                            </w:pPr>
                            <w:r>
                              <w:t>UNIVERSIDADE FEDERAL DO RIO GRANDE DO NORTE</w:t>
                            </w:r>
                          </w:p>
                          <w:p w14:paraId="5A40EED2" w14:textId="133907EE" w:rsidR="00C429AC" w:rsidRDefault="00C429AC" w:rsidP="00C429AC">
                            <w:pPr>
                              <w:pStyle w:val="Default"/>
                              <w:jc w:val="center"/>
                            </w:pPr>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33A6B0" id="_x0000_t202" coordsize="21600,21600" o:spt="202" path="m,l,21600r21600,l21600,xe">
                <v:stroke joinstyle="miter"/>
                <v:path gradientshapeok="t" o:connecttype="rect"/>
              </v:shapetype>
              <v:shape id="Caixa de texto 1" o:spid="_x0000_s1026" type="#_x0000_t202" style="position:absolute;left:0;text-align:left;margin-left:92.7pt;margin-top:-32.25pt;width:336.35pt;height:63.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" stroked="f">
                <v:textbox>
                  <w:txbxContent>
                    <w:p w14:paraId="2E50D6ED" w14:textId="77777777" w:rsidR="00C429AC" w:rsidRDefault="00C429AC" w:rsidP="00C429AC">
                      <w:pPr>
                        <w:pStyle w:val="Default"/>
                        <w:jc w:val="center"/>
                      </w:pPr>
                      <w:r>
                        <w:t>UNIVERSIDADE FEDERAL DO RIO GRANDE DO NORTE</w:t>
                      </w:r>
                    </w:p>
                    <w:p w14:paraId="5A40EED2" w14:textId="133907EE" w:rsidR="00C429AC" w:rsidRDefault="00C429AC" w:rsidP="00C429AC">
                      <w:pPr>
                        <w:pStyle w:val="Default"/>
                        <w:jc w:val="center"/>
                      </w:pPr>
                      <w:r>
                        <w:t xml:space="preserve"> </w:t>
                      </w:r>
                    </w:p>
                  </w:txbxContent>
                </v:textbox>
              </v:shape>
            </w:pict>
          </mc:Fallback>
        </mc:AlternateContent>
      </w:r>
    </w:p>
    <w:p w14:paraId="489B27E9" w14:textId="77777777" w:rsidR="00C429AC" w:rsidRDefault="00C429AC" w:rsidP="00C429AC">
      <w:pPr>
        <w:spacing w:line="240" w:lineRule="auto"/>
        <w:jc w:val="center"/>
        <w:rPr>
          <w:rFonts w:ascii="Times New Roman" w:hAnsi="Times New Roman" w:cs="Times New Roman"/>
          <w:b/>
          <w:color w:val="000000" w:themeColor="text1"/>
          <w:sz w:val="20"/>
          <w:szCs w:val="20"/>
        </w:rPr>
      </w:pPr>
    </w:p>
    <w:p w14:paraId="0356E898" w14:textId="77777777" w:rsidR="00C429AC" w:rsidRPr="00393707" w:rsidRDefault="00C429AC" w:rsidP="00C429AC">
      <w:pPr>
        <w:spacing w:line="240" w:lineRule="auto"/>
        <w:jc w:val="center"/>
        <w:rPr>
          <w:rFonts w:ascii="Times New Roman" w:hAnsi="Times New Roman" w:cs="Times New Roman"/>
          <w:b/>
          <w:color w:val="000000" w:themeColor="text1"/>
          <w:sz w:val="20"/>
          <w:szCs w:val="20"/>
        </w:rPr>
      </w:pPr>
      <w:r w:rsidRPr="00393707">
        <w:rPr>
          <w:rFonts w:ascii="Times New Roman" w:hAnsi="Times New Roman" w:cs="Times New Roman"/>
          <w:b/>
          <w:color w:val="000000" w:themeColor="text1"/>
          <w:sz w:val="20"/>
          <w:szCs w:val="20"/>
        </w:rPr>
        <w:t>TERMO DE ASSENTIMENTO LIVRE E ESCLARECIDO (TALE)</w:t>
      </w:r>
    </w:p>
    <w:p w14:paraId="3825C59E" w14:textId="77777777" w:rsidR="00C429AC" w:rsidRPr="006811A0" w:rsidRDefault="00C429AC" w:rsidP="00C429AC">
      <w:pPr>
        <w:spacing w:line="240" w:lineRule="auto"/>
        <w:ind w:firstLine="708"/>
        <w:jc w:val="both"/>
        <w:rPr>
          <w:rFonts w:ascii="Times New Roman" w:hAnsi="Times New Roman"/>
          <w:sz w:val="24"/>
          <w:szCs w:val="24"/>
        </w:rPr>
      </w:pPr>
      <w:r>
        <w:rPr>
          <w:rFonts w:ascii="Times New Roman" w:hAnsi="Times New Roman" w:cs="Times New Roman"/>
          <w:noProof/>
          <w:lang w:eastAsia="pt-BR"/>
        </w:rPr>
        <mc:AlternateContent>
          <mc:Choice Requires="wps">
            <w:drawing>
              <wp:anchor distT="0" distB="0" distL="114300" distR="114300" simplePos="0" relativeHeight="251662336" behindDoc="0" locked="0" layoutInCell="1" allowOverlap="1" wp14:anchorId="623D1E19" wp14:editId="5DB8976C">
                <wp:simplePos x="0" y="0"/>
                <wp:positionH relativeFrom="column">
                  <wp:posOffset>-889635</wp:posOffset>
                </wp:positionH>
                <wp:positionV relativeFrom="paragraph">
                  <wp:posOffset>2099945</wp:posOffset>
                </wp:positionV>
                <wp:extent cx="666750" cy="4149090"/>
                <wp:effectExtent l="0" t="4445" r="3810" b="0"/>
                <wp:wrapNone/>
                <wp:docPr id="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14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D00FB" w14:textId="77777777" w:rsidR="00C429AC" w:rsidRDefault="00C429AC" w:rsidP="00C429AC">
                            <w:r>
                              <w:rPr>
                                <w:noProof/>
                                <w:lang w:eastAsia="pt-BR"/>
                              </w:rPr>
                              <w:drawing>
                                <wp:inline distT="0" distB="0" distL="0" distR="0" wp14:anchorId="0A8B4F3C" wp14:editId="1D6B7848">
                                  <wp:extent cx="495300" cy="3905250"/>
                                  <wp:effectExtent l="19050" t="0" r="0" b="0"/>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495300" cy="39052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23D1E19" id="Text Box 10" o:spid="_x0000_s1027" type="#_x0000_t202" style="position:absolute;left:0;text-align:left;margin-left:-70.05pt;margin-top:165.35pt;width:52.5pt;height:326.7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" stroked="f">
                <v:textbox style="mso-fit-shape-to-text:t">
                  <w:txbxContent>
                    <w:p w14:paraId="70BD00FB" w14:textId="77777777" w:rsidR="00C429AC" w:rsidRDefault="00C429AC" w:rsidP="00C429AC">
                      <w:r>
                        <w:rPr>
                          <w:noProof/>
                          <w:lang w:eastAsia="pt-BR"/>
                        </w:rPr>
                        <w:drawing>
                          <wp:inline distT="0" distB="0" distL="0" distR="0" wp14:anchorId="0A8B4F3C" wp14:editId="1D6B7848">
                            <wp:extent cx="495300" cy="3905250"/>
                            <wp:effectExtent l="19050" t="0" r="0" b="0"/>
                            <wp:docPr id="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495300" cy="3905250"/>
                                    </a:xfrm>
                                    <a:prstGeom prst="rect">
                                      <a:avLst/>
                                    </a:prstGeom>
                                    <a:noFill/>
                                    <a:ln w="9525">
                                      <a:noFill/>
                                      <a:miter lim="800000"/>
                                      <a:headEnd/>
                                      <a:tailEnd/>
                                    </a:ln>
                                  </pic:spPr>
                                </pic:pic>
                              </a:graphicData>
                            </a:graphic>
                          </wp:inline>
                        </w:drawing>
                      </w:r>
                    </w:p>
                  </w:txbxContent>
                </v:textbox>
              </v:shape>
            </w:pict>
          </mc:Fallback>
        </mc:AlternateContent>
      </w:r>
      <w:r w:rsidRPr="006811A0">
        <w:rPr>
          <w:rFonts w:ascii="Times New Roman" w:hAnsi="Times New Roman" w:cs="Times New Roman"/>
        </w:rPr>
        <w:t>Você está sendo convidado a participar da pesquisa (colocar o título da pesquisa)</w:t>
      </w:r>
      <w:r>
        <w:rPr>
          <w:rFonts w:ascii="Times New Roman" w:hAnsi="Times New Roman" w:cs="Times New Roman"/>
        </w:rPr>
        <w:t xml:space="preserve">, </w:t>
      </w:r>
      <w:r w:rsidRPr="006811A0">
        <w:rPr>
          <w:rFonts w:ascii="Times New Roman" w:hAnsi="Times New Roman"/>
          <w:sz w:val="24"/>
          <w:szCs w:val="24"/>
        </w:rPr>
        <w:t xml:space="preserve">coordenada </w:t>
      </w:r>
      <w:r>
        <w:rPr>
          <w:rFonts w:ascii="Times New Roman" w:hAnsi="Times New Roman"/>
          <w:sz w:val="24"/>
          <w:szCs w:val="24"/>
        </w:rPr>
        <w:t>(colocar o nome do pesquisador ou pesquisadora responsável)</w:t>
      </w:r>
      <w:r w:rsidRPr="006811A0">
        <w:rPr>
          <w:rFonts w:ascii="Times New Roman" w:eastAsia="Arial" w:hAnsi="Times New Roman"/>
          <w:sz w:val="24"/>
          <w:szCs w:val="24"/>
        </w:rPr>
        <w:t>.  Você poderá falar comigo ligando para os números (colocar os números dos telefones de contato)</w:t>
      </w:r>
      <w:r w:rsidRPr="006811A0">
        <w:rPr>
          <w:rFonts w:ascii="Times New Roman" w:hAnsi="Times New Roman"/>
          <w:sz w:val="24"/>
          <w:szCs w:val="24"/>
        </w:rPr>
        <w:t>. As crianças que irão participar desta pesquisa têm (colocar a faixa etária das crianças).</w:t>
      </w:r>
    </w:p>
    <w:p w14:paraId="1C1B134B" w14:textId="22634FF8" w:rsidR="00C429AC" w:rsidRPr="00F54BEA" w:rsidRDefault="00C429AC" w:rsidP="00C429AC">
      <w:pPr>
        <w:spacing w:line="240" w:lineRule="auto"/>
        <w:ind w:firstLine="709"/>
        <w:jc w:val="both"/>
        <w:rPr>
          <w:rFonts w:ascii="Times New Roman" w:eastAsia="Arial" w:hAnsi="Times New Roman"/>
          <w:sz w:val="24"/>
          <w:szCs w:val="24"/>
        </w:rPr>
      </w:pPr>
      <w:r w:rsidRPr="00F54BEA">
        <w:rPr>
          <w:rFonts w:ascii="Times New Roman" w:eastAsia="Arial" w:hAnsi="Times New Roman"/>
          <w:sz w:val="24"/>
          <w:szCs w:val="24"/>
        </w:rPr>
        <w:t>Caso a pessoa responsável por você permita a sua participação nesse estudo, nós gostaríamos de entender algumas informações sobre (a doença tal ou a situação tal etc.), (Explicar um pouco sobre o problema da pesquisa em linguagem simples)</w:t>
      </w:r>
      <w:r>
        <w:rPr>
          <w:rFonts w:ascii="Times New Roman" w:eastAsia="Arial" w:hAnsi="Times New Roman"/>
          <w:sz w:val="24"/>
          <w:szCs w:val="24"/>
        </w:rPr>
        <w:t xml:space="preserve">. </w:t>
      </w:r>
      <w:r w:rsidRPr="00F54BEA">
        <w:rPr>
          <w:rFonts w:ascii="Times New Roman" w:eastAsia="Arial" w:hAnsi="Times New Roman"/>
          <w:sz w:val="24"/>
          <w:szCs w:val="24"/>
        </w:rPr>
        <w:t xml:space="preserve">Exemplo: As pessoas pegam essa doença pelo contato com um </w:t>
      </w:r>
      <w:r w:rsidRPr="00F54BEA">
        <w:rPr>
          <w:rFonts w:ascii="Times New Roman" w:hAnsi="Times New Roman"/>
          <w:sz w:val="24"/>
          <w:szCs w:val="24"/>
        </w:rPr>
        <w:t>micróbio chamado</w:t>
      </w:r>
      <w:r>
        <w:rPr>
          <w:rFonts w:ascii="Times New Roman" w:hAnsi="Times New Roman"/>
          <w:sz w:val="24"/>
          <w:szCs w:val="24"/>
        </w:rPr>
        <w:t xml:space="preserve">__________________. </w:t>
      </w:r>
      <w:r w:rsidRPr="00F54BEA">
        <w:rPr>
          <w:rFonts w:ascii="Times New Roman" w:hAnsi="Times New Roman"/>
          <w:sz w:val="24"/>
          <w:szCs w:val="24"/>
        </w:rPr>
        <w:t>Esse micróbio pode estar na</w:t>
      </w:r>
      <w:r w:rsidRPr="00F54BEA">
        <w:rPr>
          <w:rStyle w:val="departamento"/>
          <w:rFonts w:ascii="Times New Roman" w:hAnsi="Times New Roman"/>
          <w:sz w:val="24"/>
          <w:szCs w:val="24"/>
          <w:shd w:val="clear" w:color="auto" w:fill="F9FBFD"/>
        </w:rPr>
        <w:t xml:space="preserve"> (dizer o local)</w:t>
      </w:r>
      <w:r w:rsidRPr="00F54BEA">
        <w:rPr>
          <w:rFonts w:ascii="Times New Roman" w:hAnsi="Times New Roman"/>
          <w:sz w:val="24"/>
          <w:szCs w:val="24"/>
        </w:rPr>
        <w:t xml:space="preserve">. Por isso, nós queremos saber o porquê vocês ficam doentes quando tem o bichinho da doença? Como o seu corpo fica quando você está doente? O que vocês sentem quando estão doentes? Quais as substâncias que o seu corpo produz quando você está doente?  </w:t>
      </w:r>
    </w:p>
    <w:p w14:paraId="55BFF65E" w14:textId="77777777" w:rsidR="00C429AC" w:rsidRPr="00F54BEA" w:rsidRDefault="00C429AC" w:rsidP="00C429AC">
      <w:pPr>
        <w:spacing w:line="240" w:lineRule="auto"/>
        <w:ind w:firstLine="709"/>
        <w:jc w:val="both"/>
        <w:rPr>
          <w:rFonts w:ascii="Times New Roman" w:hAnsi="Times New Roman"/>
          <w:sz w:val="24"/>
          <w:szCs w:val="24"/>
        </w:rPr>
      </w:pPr>
      <w:r w:rsidRPr="00F54BEA">
        <w:rPr>
          <w:rFonts w:ascii="Times New Roman" w:hAnsi="Times New Roman"/>
          <w:sz w:val="24"/>
          <w:szCs w:val="24"/>
        </w:rPr>
        <w:t>Você só precisa participar da pesquisa se quiser, é um direito seu e, se você não quiser participar não terá nenhum problema. Se você aceitar participar e quiser desistir depois, também não tem problema nenhum. Você poderá sair do projeto em qualquer momento.</w:t>
      </w:r>
    </w:p>
    <w:p w14:paraId="405B50FC" w14:textId="3FF17123" w:rsidR="00C429AC" w:rsidRPr="00F54BEA" w:rsidRDefault="00C429AC" w:rsidP="00C429AC">
      <w:pPr>
        <w:spacing w:line="240" w:lineRule="auto"/>
        <w:ind w:firstLine="708"/>
        <w:jc w:val="both"/>
        <w:rPr>
          <w:rFonts w:ascii="Times New Roman" w:hAnsi="Times New Roman"/>
          <w:sz w:val="24"/>
          <w:szCs w:val="24"/>
        </w:rPr>
      </w:pPr>
      <w:r w:rsidRPr="00F54BEA">
        <w:rPr>
          <w:rFonts w:ascii="Times New Roman" w:hAnsi="Times New Roman"/>
          <w:sz w:val="24"/>
          <w:szCs w:val="24"/>
        </w:rPr>
        <w:t>A pesquisa será feita no próprio centro onde você fez seu exame de</w:t>
      </w:r>
      <w:r>
        <w:rPr>
          <w:rFonts w:ascii="Times New Roman" w:hAnsi="Times New Roman"/>
          <w:sz w:val="24"/>
          <w:szCs w:val="24"/>
        </w:rPr>
        <w:t xml:space="preserve">_____________. </w:t>
      </w:r>
      <w:r w:rsidRPr="00F54BEA">
        <w:rPr>
          <w:rFonts w:ascii="Times New Roman" w:hAnsi="Times New Roman"/>
          <w:sz w:val="24"/>
          <w:szCs w:val="24"/>
        </w:rPr>
        <w:t>Eu, Prof</w:t>
      </w:r>
      <w:r>
        <w:rPr>
          <w:rFonts w:ascii="Times New Roman" w:hAnsi="Times New Roman"/>
          <w:sz w:val="24"/>
          <w:szCs w:val="24"/>
        </w:rPr>
        <w:t>. (</w:t>
      </w:r>
      <w:r w:rsidRPr="00F54BEA">
        <w:rPr>
          <w:rFonts w:ascii="Times New Roman" w:hAnsi="Times New Roman"/>
          <w:sz w:val="24"/>
          <w:szCs w:val="24"/>
        </w:rPr>
        <w:t>a</w:t>
      </w:r>
      <w:r>
        <w:rPr>
          <w:rFonts w:ascii="Times New Roman" w:hAnsi="Times New Roman"/>
          <w:sz w:val="24"/>
          <w:szCs w:val="24"/>
        </w:rPr>
        <w:t>)______________</w:t>
      </w:r>
      <w:r w:rsidRPr="00F54BEA">
        <w:rPr>
          <w:rFonts w:ascii="Times New Roman" w:hAnsi="Times New Roman"/>
          <w:sz w:val="24"/>
          <w:szCs w:val="24"/>
        </w:rPr>
        <w:t>ou alguma das pessoas que trabalham comigo no projeto iremos tirar um pouco do sangue. Nós iremos tirar uma quantidade igual a duas colheres das de sopa do seu sangue. Para isso, será usada uma seringa fina. Esse jeito de tirar sangue é considerado seguro, mas você poderá sentir dor no local da picada da agulha e depois sentir que ficou um pouquinho roxo. Se você sentir algo, você poderá ligar para mim ou para alguém da minha equipe de trabalho, ligando para um dos telefones que tem no começo do texto. Mas, existem pontos bons que podem acontecer com a sua participação nesse estudo como, entender como você ficou doente, ajudar a melhorar o exame que fazemos para saber se as pessoas estão contaminadas com o bicho da ... e ajudar na pesquisa de uma vacina para a toxoplasmose. A figura mostra como iremos tirar um pouco de sangue.</w:t>
      </w:r>
    </w:p>
    <w:p w14:paraId="0A3EAF6A" w14:textId="48C6BF84" w:rsidR="00C429AC" w:rsidRDefault="00C429AC" w:rsidP="00C429AC">
      <w:pPr>
        <w:spacing w:line="240" w:lineRule="auto"/>
        <w:ind w:firstLine="708"/>
        <w:jc w:val="both"/>
        <w:rPr>
          <w:rFonts w:ascii="Times New Roman" w:hAnsi="Times New Roman"/>
          <w:color w:val="FF0000"/>
          <w:sz w:val="24"/>
          <w:szCs w:val="24"/>
        </w:rPr>
      </w:pPr>
    </w:p>
    <w:p w14:paraId="21DC1D26" w14:textId="7DFC07DE" w:rsidR="00C429AC" w:rsidRPr="00B2163D" w:rsidRDefault="00C429AC" w:rsidP="00C429AC">
      <w:pPr>
        <w:spacing w:line="240" w:lineRule="auto"/>
        <w:ind w:firstLine="708"/>
        <w:jc w:val="both"/>
        <w:rPr>
          <w:rFonts w:ascii="Times New Roman" w:hAnsi="Times New Roman"/>
          <w:color w:val="FF0000"/>
          <w:sz w:val="24"/>
          <w:szCs w:val="24"/>
        </w:rPr>
      </w:pPr>
      <w:r>
        <w:rPr>
          <w:rFonts w:ascii="Times New Roman" w:hAnsi="Times New Roman"/>
          <w:noProof/>
          <w:color w:val="FF0000"/>
          <w:sz w:val="24"/>
          <w:szCs w:val="24"/>
          <w:lang w:eastAsia="pt-BR"/>
        </w:rPr>
        <mc:AlternateContent>
          <mc:Choice Requires="wps">
            <w:drawing>
              <wp:anchor distT="0" distB="0" distL="114300" distR="114300" simplePos="0" relativeHeight="251658240" behindDoc="0" locked="0" layoutInCell="1" allowOverlap="1" wp14:anchorId="0D95EB1F" wp14:editId="2F1464BF">
                <wp:simplePos x="0" y="0"/>
                <wp:positionH relativeFrom="column">
                  <wp:posOffset>-208280</wp:posOffset>
                </wp:positionH>
                <wp:positionV relativeFrom="paragraph">
                  <wp:posOffset>-71755</wp:posOffset>
                </wp:positionV>
                <wp:extent cx="5528945" cy="2324100"/>
                <wp:effectExtent l="10795" t="13970" r="13335" b="508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45" cy="2324100"/>
                        </a:xfrm>
                        <a:prstGeom prst="rect">
                          <a:avLst/>
                        </a:prstGeom>
                        <a:solidFill>
                          <a:srgbClr val="FFFFFF"/>
                        </a:solidFill>
                        <a:ln w="9525">
                          <a:solidFill>
                            <a:srgbClr val="000000"/>
                          </a:solidFill>
                          <a:miter lim="800000"/>
                          <a:headEnd/>
                          <a:tailEnd/>
                        </a:ln>
                      </wps:spPr>
                      <wps:txbx>
                        <w:txbxContent>
                          <w:p w14:paraId="3EF22092" w14:textId="77777777" w:rsidR="00C429AC" w:rsidRDefault="00C429AC" w:rsidP="00C429AC">
                            <w:r>
                              <w:rPr>
                                <w:noProof/>
                                <w:lang w:eastAsia="pt-BR"/>
                              </w:rPr>
                              <w:drawing>
                                <wp:inline distT="0" distB="0" distL="0" distR="0" wp14:anchorId="2DE6871B" wp14:editId="7FD9F55D">
                                  <wp:extent cx="1657350" cy="1228725"/>
                                  <wp:effectExtent l="19050" t="0" r="0" b="0"/>
                                  <wp:docPr id="24" name="Imagem 2" descr="C:\Users\Daniella Martins\Pictures\Garr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Daniella Martins\Pictures\Garrote.jpg"/>
                                          <pic:cNvPicPr>
                                            <a:picLocks noChangeAspect="1" noChangeArrowheads="1"/>
                                          </pic:cNvPicPr>
                                        </pic:nvPicPr>
                                        <pic:blipFill>
                                          <a:blip r:embed="rId9"/>
                                          <a:srcRect/>
                                          <a:stretch>
                                            <a:fillRect/>
                                          </a:stretch>
                                        </pic:blipFill>
                                        <pic:spPr bwMode="auto">
                                          <a:xfrm>
                                            <a:off x="0" y="0"/>
                                            <a:ext cx="1657350" cy="1228725"/>
                                          </a:xfrm>
                                          <a:prstGeom prst="rect">
                                            <a:avLst/>
                                          </a:prstGeom>
                                          <a:noFill/>
                                          <a:ln w="9525">
                                            <a:noFill/>
                                            <a:miter lim="800000"/>
                                            <a:headEnd/>
                                            <a:tailEnd/>
                                          </a:ln>
                                        </pic:spPr>
                                      </pic:pic>
                                    </a:graphicData>
                                  </a:graphic>
                                </wp:inline>
                              </w:drawing>
                            </w:r>
                            <w:r>
                              <w:rPr>
                                <w:noProof/>
                                <w:lang w:eastAsia="pt-BR"/>
                              </w:rPr>
                              <w:drawing>
                                <wp:inline distT="0" distB="0" distL="0" distR="0" wp14:anchorId="67A6F9D4" wp14:editId="0BCB1C66">
                                  <wp:extent cx="1771650" cy="1228725"/>
                                  <wp:effectExtent l="19050" t="0" r="0" b="0"/>
                                  <wp:docPr id="25" name="Imagem 25" descr="C:\Users\Daniella Martins\Pictures\localizando as ve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Daniella Martins\Pictures\localizando as veias.jpg"/>
                                          <pic:cNvPicPr>
                                            <a:picLocks noChangeAspect="1" noChangeArrowheads="1"/>
                                          </pic:cNvPicPr>
                                        </pic:nvPicPr>
                                        <pic:blipFill>
                                          <a:blip r:embed="rId10"/>
                                          <a:srcRect/>
                                          <a:stretch>
                                            <a:fillRect/>
                                          </a:stretch>
                                        </pic:blipFill>
                                        <pic:spPr bwMode="auto">
                                          <a:xfrm>
                                            <a:off x="0" y="0"/>
                                            <a:ext cx="1771650" cy="1228725"/>
                                          </a:xfrm>
                                          <a:prstGeom prst="rect">
                                            <a:avLst/>
                                          </a:prstGeom>
                                          <a:noFill/>
                                          <a:ln w="9525">
                                            <a:noFill/>
                                            <a:miter lim="800000"/>
                                            <a:headEnd/>
                                            <a:tailEnd/>
                                          </a:ln>
                                        </pic:spPr>
                                      </pic:pic>
                                    </a:graphicData>
                                  </a:graphic>
                                </wp:inline>
                              </w:drawing>
                            </w:r>
                            <w:r>
                              <w:rPr>
                                <w:noProof/>
                                <w:lang w:eastAsia="pt-BR"/>
                              </w:rPr>
                              <w:drawing>
                                <wp:inline distT="0" distB="0" distL="0" distR="0" wp14:anchorId="0A0D3B7E" wp14:editId="38AFFA5C">
                                  <wp:extent cx="1828800" cy="1228725"/>
                                  <wp:effectExtent l="19050" t="0" r="0" b="0"/>
                                  <wp:docPr id="26" name="Imagem 4" descr="C:\Users\Daniella Martins\Pictures\Escal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Daniella Martins\Pictures\Escalpe.jpg"/>
                                          <pic:cNvPicPr>
                                            <a:picLocks noChangeAspect="1" noChangeArrowheads="1"/>
                                          </pic:cNvPicPr>
                                        </pic:nvPicPr>
                                        <pic:blipFill>
                                          <a:blip r:embed="rId11"/>
                                          <a:srcRect/>
                                          <a:stretch>
                                            <a:fillRect/>
                                          </a:stretch>
                                        </pic:blipFill>
                                        <pic:spPr bwMode="auto">
                                          <a:xfrm>
                                            <a:off x="0" y="0"/>
                                            <a:ext cx="1828800" cy="12287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5EB1F" id="Text Box 7" o:spid="_x0000_s1028" type="#_x0000_t202" style="position:absolute;left:0;text-align:left;margin-left:-16.4pt;margin-top:-5.65pt;width:435.35pt;height:1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">
                <v:textbox>
                  <w:txbxContent>
                    <w:p w14:paraId="3EF22092" w14:textId="77777777" w:rsidR="00C429AC" w:rsidRDefault="00C429AC" w:rsidP="00C429AC">
                      <w:r>
                        <w:rPr>
                          <w:noProof/>
                          <w:lang w:eastAsia="pt-BR"/>
                        </w:rPr>
                        <w:drawing>
                          <wp:inline distT="0" distB="0" distL="0" distR="0" wp14:anchorId="2DE6871B" wp14:editId="7FD9F55D">
                            <wp:extent cx="1657350" cy="1228725"/>
                            <wp:effectExtent l="19050" t="0" r="0" b="0"/>
                            <wp:docPr id="24" name="Imagem 2" descr="C:\Users\Daniella Martins\Pictures\Garro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Daniella Martins\Pictures\Garrote.jpg"/>
                                    <pic:cNvPicPr>
                                      <a:picLocks noChangeAspect="1" noChangeArrowheads="1"/>
                                    </pic:cNvPicPr>
                                  </pic:nvPicPr>
                                  <pic:blipFill>
                                    <a:blip r:embed="rId9"/>
                                    <a:srcRect/>
                                    <a:stretch>
                                      <a:fillRect/>
                                    </a:stretch>
                                  </pic:blipFill>
                                  <pic:spPr bwMode="auto">
                                    <a:xfrm>
                                      <a:off x="0" y="0"/>
                                      <a:ext cx="1657350" cy="1228725"/>
                                    </a:xfrm>
                                    <a:prstGeom prst="rect">
                                      <a:avLst/>
                                    </a:prstGeom>
                                    <a:noFill/>
                                    <a:ln w="9525">
                                      <a:noFill/>
                                      <a:miter lim="800000"/>
                                      <a:headEnd/>
                                      <a:tailEnd/>
                                    </a:ln>
                                  </pic:spPr>
                                </pic:pic>
                              </a:graphicData>
                            </a:graphic>
                          </wp:inline>
                        </w:drawing>
                      </w:r>
                      <w:r>
                        <w:rPr>
                          <w:noProof/>
                          <w:lang w:eastAsia="pt-BR"/>
                        </w:rPr>
                        <w:drawing>
                          <wp:inline distT="0" distB="0" distL="0" distR="0" wp14:anchorId="67A6F9D4" wp14:editId="0BCB1C66">
                            <wp:extent cx="1771650" cy="1228725"/>
                            <wp:effectExtent l="19050" t="0" r="0" b="0"/>
                            <wp:docPr id="25" name="Imagem 25" descr="C:\Users\Daniella Martins\Pictures\localizando as ve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Daniella Martins\Pictures\localizando as veias.jpg"/>
                                    <pic:cNvPicPr>
                                      <a:picLocks noChangeAspect="1" noChangeArrowheads="1"/>
                                    </pic:cNvPicPr>
                                  </pic:nvPicPr>
                                  <pic:blipFill>
                                    <a:blip r:embed="rId10"/>
                                    <a:srcRect/>
                                    <a:stretch>
                                      <a:fillRect/>
                                    </a:stretch>
                                  </pic:blipFill>
                                  <pic:spPr bwMode="auto">
                                    <a:xfrm>
                                      <a:off x="0" y="0"/>
                                      <a:ext cx="1771650" cy="1228725"/>
                                    </a:xfrm>
                                    <a:prstGeom prst="rect">
                                      <a:avLst/>
                                    </a:prstGeom>
                                    <a:noFill/>
                                    <a:ln w="9525">
                                      <a:noFill/>
                                      <a:miter lim="800000"/>
                                      <a:headEnd/>
                                      <a:tailEnd/>
                                    </a:ln>
                                  </pic:spPr>
                                </pic:pic>
                              </a:graphicData>
                            </a:graphic>
                          </wp:inline>
                        </w:drawing>
                      </w:r>
                      <w:r>
                        <w:rPr>
                          <w:noProof/>
                          <w:lang w:eastAsia="pt-BR"/>
                        </w:rPr>
                        <w:drawing>
                          <wp:inline distT="0" distB="0" distL="0" distR="0" wp14:anchorId="0A0D3B7E" wp14:editId="38AFFA5C">
                            <wp:extent cx="1828800" cy="1228725"/>
                            <wp:effectExtent l="19050" t="0" r="0" b="0"/>
                            <wp:docPr id="26" name="Imagem 4" descr="C:\Users\Daniella Martins\Pictures\Escal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Daniella Martins\Pictures\Escalpe.jpg"/>
                                    <pic:cNvPicPr>
                                      <a:picLocks noChangeAspect="1" noChangeArrowheads="1"/>
                                    </pic:cNvPicPr>
                                  </pic:nvPicPr>
                                  <pic:blipFill>
                                    <a:blip r:embed="rId11"/>
                                    <a:srcRect/>
                                    <a:stretch>
                                      <a:fillRect/>
                                    </a:stretch>
                                  </pic:blipFill>
                                  <pic:spPr bwMode="auto">
                                    <a:xfrm>
                                      <a:off x="0" y="0"/>
                                      <a:ext cx="1828800" cy="1228725"/>
                                    </a:xfrm>
                                    <a:prstGeom prst="rect">
                                      <a:avLst/>
                                    </a:prstGeom>
                                    <a:noFill/>
                                    <a:ln w="9525">
                                      <a:noFill/>
                                      <a:miter lim="800000"/>
                                      <a:headEnd/>
                                      <a:tailEnd/>
                                    </a:ln>
                                  </pic:spPr>
                                </pic:pic>
                              </a:graphicData>
                            </a:graphic>
                          </wp:inline>
                        </w:drawing>
                      </w:r>
                    </w:p>
                  </w:txbxContent>
                </v:textbox>
              </v:shape>
            </w:pict>
          </mc:Fallback>
        </mc:AlternateContent>
      </w:r>
    </w:p>
    <w:p w14:paraId="1456F1A8" w14:textId="77777777" w:rsidR="00C429AC" w:rsidRDefault="00C429AC" w:rsidP="00C429AC">
      <w:pPr>
        <w:spacing w:line="240" w:lineRule="auto"/>
        <w:ind w:firstLine="708"/>
        <w:jc w:val="both"/>
        <w:rPr>
          <w:rFonts w:ascii="Times New Roman" w:hAnsi="Times New Roman"/>
          <w:color w:val="FF0000"/>
          <w:sz w:val="24"/>
          <w:szCs w:val="24"/>
        </w:rPr>
      </w:pPr>
    </w:p>
    <w:p w14:paraId="66816C02" w14:textId="77777777" w:rsidR="00C429AC" w:rsidRDefault="00C429AC" w:rsidP="00C429AC">
      <w:pPr>
        <w:spacing w:line="240" w:lineRule="auto"/>
        <w:ind w:firstLine="708"/>
        <w:jc w:val="both"/>
        <w:rPr>
          <w:rFonts w:ascii="Times New Roman" w:hAnsi="Times New Roman"/>
          <w:color w:val="FF0000"/>
          <w:sz w:val="24"/>
          <w:szCs w:val="24"/>
        </w:rPr>
      </w:pPr>
    </w:p>
    <w:p w14:paraId="0E19687D" w14:textId="77777777" w:rsidR="00C429AC" w:rsidRDefault="00C429AC" w:rsidP="00C429AC">
      <w:pPr>
        <w:spacing w:line="240" w:lineRule="auto"/>
        <w:ind w:firstLine="708"/>
        <w:jc w:val="both"/>
        <w:rPr>
          <w:rFonts w:ascii="Times New Roman" w:hAnsi="Times New Roman"/>
          <w:color w:val="FF0000"/>
          <w:sz w:val="24"/>
          <w:szCs w:val="24"/>
        </w:rPr>
      </w:pPr>
      <w:r>
        <w:rPr>
          <w:rFonts w:ascii="Times New Roman" w:hAnsi="Times New Roman"/>
          <w:noProof/>
          <w:color w:val="FF0000"/>
          <w:sz w:val="24"/>
          <w:szCs w:val="24"/>
          <w:lang w:eastAsia="pt-BR"/>
        </w:rPr>
        <mc:AlternateContent>
          <mc:Choice Requires="wps">
            <w:drawing>
              <wp:anchor distT="0" distB="0" distL="114300" distR="114300" simplePos="0" relativeHeight="251660288" behindDoc="0" locked="0" layoutInCell="1" allowOverlap="1" wp14:anchorId="30EE8884" wp14:editId="49F7FB08">
                <wp:simplePos x="0" y="0"/>
                <wp:positionH relativeFrom="column">
                  <wp:posOffset>-89535</wp:posOffset>
                </wp:positionH>
                <wp:positionV relativeFrom="paragraph">
                  <wp:posOffset>288290</wp:posOffset>
                </wp:positionV>
                <wp:extent cx="5267325" cy="914400"/>
                <wp:effectExtent l="0" t="2540" r="3810" b="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246DFE" w14:textId="77777777" w:rsidR="00C429AC" w:rsidRDefault="00C429AC" w:rsidP="00C429AC">
                            <w:r>
                              <w:rPr>
                                <w:noProof/>
                                <w:lang w:eastAsia="pt-BR"/>
                              </w:rPr>
                              <w:drawing>
                                <wp:inline distT="0" distB="0" distL="0" distR="0" wp14:anchorId="4255F616" wp14:editId="76CE7A3D">
                                  <wp:extent cx="5295900" cy="885825"/>
                                  <wp:effectExtent l="1905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5295900" cy="8858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E8884" id="Text Box 8" o:spid="_x0000_s1029" type="#_x0000_t202" style="position:absolute;left:0;text-align:left;margin-left:-7.05pt;margin-top:22.7pt;width:414.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" stroked="f">
                <v:textbox>
                  <w:txbxContent>
                    <w:p w14:paraId="52246DFE" w14:textId="77777777" w:rsidR="00C429AC" w:rsidRDefault="00C429AC" w:rsidP="00C429AC">
                      <w:r>
                        <w:rPr>
                          <w:noProof/>
                          <w:lang w:eastAsia="pt-BR"/>
                        </w:rPr>
                        <w:drawing>
                          <wp:inline distT="0" distB="0" distL="0" distR="0" wp14:anchorId="4255F616" wp14:editId="76CE7A3D">
                            <wp:extent cx="5295900" cy="885825"/>
                            <wp:effectExtent l="1905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5295900" cy="885825"/>
                                    </a:xfrm>
                                    <a:prstGeom prst="rect">
                                      <a:avLst/>
                                    </a:prstGeom>
                                    <a:noFill/>
                                    <a:ln w="9525">
                                      <a:noFill/>
                                      <a:miter lim="800000"/>
                                      <a:headEnd/>
                                      <a:tailEnd/>
                                    </a:ln>
                                  </pic:spPr>
                                </pic:pic>
                              </a:graphicData>
                            </a:graphic>
                          </wp:inline>
                        </w:drawing>
                      </w:r>
                    </w:p>
                  </w:txbxContent>
                </v:textbox>
              </v:shape>
            </w:pict>
          </mc:Fallback>
        </mc:AlternateContent>
      </w:r>
    </w:p>
    <w:p w14:paraId="7FCA3C21" w14:textId="77777777" w:rsidR="00C429AC" w:rsidRDefault="00C429AC" w:rsidP="00C429AC">
      <w:pPr>
        <w:spacing w:line="240" w:lineRule="auto"/>
        <w:ind w:firstLine="708"/>
        <w:jc w:val="both"/>
        <w:rPr>
          <w:rFonts w:ascii="Times New Roman" w:hAnsi="Times New Roman"/>
          <w:color w:val="FF0000"/>
          <w:sz w:val="24"/>
          <w:szCs w:val="24"/>
        </w:rPr>
      </w:pPr>
    </w:p>
    <w:p w14:paraId="0C71AB16" w14:textId="77777777" w:rsidR="00C429AC" w:rsidRPr="00B2163D" w:rsidRDefault="00C429AC" w:rsidP="00C429AC">
      <w:pPr>
        <w:spacing w:line="240" w:lineRule="auto"/>
        <w:ind w:firstLine="708"/>
        <w:jc w:val="both"/>
        <w:rPr>
          <w:rFonts w:ascii="Times New Roman" w:hAnsi="Times New Roman"/>
          <w:color w:val="FF0000"/>
          <w:sz w:val="24"/>
          <w:szCs w:val="24"/>
        </w:rPr>
      </w:pPr>
    </w:p>
    <w:p w14:paraId="7FBD3072" w14:textId="77777777" w:rsidR="00C429AC" w:rsidRDefault="00C429AC" w:rsidP="00C429AC">
      <w:pPr>
        <w:spacing w:line="240" w:lineRule="auto"/>
        <w:jc w:val="both"/>
        <w:rPr>
          <w:rFonts w:ascii="Times New Roman" w:hAnsi="Times New Roman"/>
          <w:color w:val="FF0000"/>
          <w:sz w:val="24"/>
          <w:szCs w:val="24"/>
        </w:rPr>
      </w:pPr>
    </w:p>
    <w:p w14:paraId="17F8943B" w14:textId="77777777" w:rsidR="00C429AC" w:rsidRPr="006E71C1" w:rsidRDefault="00C429AC" w:rsidP="00C429AC">
      <w:pPr>
        <w:spacing w:line="240" w:lineRule="auto"/>
        <w:jc w:val="both"/>
        <w:rPr>
          <w:rFonts w:ascii="Times New Roman" w:hAnsi="Times New Roman"/>
          <w:sz w:val="24"/>
          <w:szCs w:val="24"/>
        </w:rPr>
      </w:pPr>
      <w:r>
        <w:rPr>
          <w:rFonts w:ascii="Times New Roman" w:hAnsi="Times New Roman"/>
          <w:color w:val="FF0000"/>
          <w:sz w:val="24"/>
          <w:szCs w:val="24"/>
        </w:rPr>
        <w:tab/>
      </w:r>
      <w:r w:rsidRPr="006E71C1">
        <w:rPr>
          <w:rFonts w:ascii="Times New Roman" w:hAnsi="Times New Roman"/>
          <w:sz w:val="24"/>
          <w:szCs w:val="24"/>
        </w:rPr>
        <w:t xml:space="preserve">Se você morar longe de um dos locais de atendimento para as pessoas doentes de ..., nós daremos dinheiro suficiente para transporte e alimentação para você e para o seu (sua) responsável, para que eles também possam te acompanhar na pesquisa. </w:t>
      </w:r>
    </w:p>
    <w:p w14:paraId="365B5701" w14:textId="77777777" w:rsidR="00C429AC" w:rsidRPr="006E71C1" w:rsidRDefault="00C429AC" w:rsidP="00C429AC">
      <w:pPr>
        <w:spacing w:line="240" w:lineRule="auto"/>
        <w:jc w:val="both"/>
        <w:rPr>
          <w:rFonts w:ascii="Times New Roman" w:hAnsi="Times New Roman"/>
          <w:sz w:val="24"/>
          <w:szCs w:val="24"/>
        </w:rPr>
      </w:pPr>
      <w:r w:rsidRPr="006E71C1">
        <w:rPr>
          <w:rFonts w:ascii="Times New Roman" w:hAnsi="Times New Roman"/>
          <w:sz w:val="24"/>
          <w:szCs w:val="24"/>
        </w:rPr>
        <w:tab/>
        <w:t xml:space="preserve">Ninguém saberá que você está participando da pesquisa. Não falaremos a outras pessoas, nem daremos informações nenhuma sobre você para pessoas estranhas. Os resultados dos seus exames vão ser mostrados em trabalhos de universidades e em revistas de trabalhos de pesquisas, mas sem identificar a sua participação. Nada terá seu nome ou algo que te identifique. </w:t>
      </w:r>
    </w:p>
    <w:p w14:paraId="69258459" w14:textId="77777777" w:rsidR="00C429AC" w:rsidRPr="006E71C1" w:rsidRDefault="00C429AC" w:rsidP="00C429AC">
      <w:pPr>
        <w:spacing w:line="240" w:lineRule="auto"/>
        <w:ind w:firstLine="708"/>
        <w:jc w:val="both"/>
        <w:rPr>
          <w:rFonts w:ascii="Times New Roman" w:hAnsi="Times New Roman"/>
          <w:sz w:val="24"/>
          <w:szCs w:val="24"/>
        </w:rPr>
      </w:pPr>
      <w:r w:rsidRPr="006E71C1">
        <w:rPr>
          <w:rFonts w:ascii="Times New Roman" w:hAnsi="Times New Roman"/>
          <w:sz w:val="24"/>
          <w:szCs w:val="24"/>
        </w:rPr>
        <w:t xml:space="preserve">Os resultados de exames obtidos a partir do material coletado e armazenado estarão à sua disposição a qualquer momento em que o (a) seu responsável legal solicitar e, ao término dessa pesquisa. Ainda, você terá tratamento adequado caso seja solicitado e/ou indicado. </w:t>
      </w:r>
    </w:p>
    <w:p w14:paraId="5F533301" w14:textId="77777777" w:rsidR="00C429AC" w:rsidRPr="006E71C1" w:rsidRDefault="00C429AC" w:rsidP="00C429AC">
      <w:pPr>
        <w:spacing w:line="240" w:lineRule="auto"/>
        <w:ind w:firstLine="709"/>
        <w:jc w:val="both"/>
        <w:rPr>
          <w:rFonts w:ascii="Times New Roman" w:hAnsi="Times New Roman"/>
          <w:sz w:val="24"/>
          <w:szCs w:val="24"/>
        </w:rPr>
      </w:pPr>
      <w:r w:rsidRPr="006E71C1">
        <w:rPr>
          <w:rFonts w:ascii="Times New Roman" w:hAnsi="Times New Roman"/>
          <w:noProof/>
          <w:sz w:val="24"/>
          <w:szCs w:val="24"/>
          <w:lang w:eastAsia="pt-BR"/>
        </w:rPr>
        <mc:AlternateContent>
          <mc:Choice Requires="wpg">
            <w:drawing>
              <wp:anchor distT="0" distB="0" distL="114300" distR="114300" simplePos="0" relativeHeight="251666432" behindDoc="0" locked="0" layoutInCell="1" allowOverlap="1" wp14:anchorId="49663BE5" wp14:editId="72149FCC">
                <wp:simplePos x="0" y="0"/>
                <wp:positionH relativeFrom="column">
                  <wp:posOffset>-302260</wp:posOffset>
                </wp:positionH>
                <wp:positionV relativeFrom="paragraph">
                  <wp:posOffset>629285</wp:posOffset>
                </wp:positionV>
                <wp:extent cx="6122670" cy="765175"/>
                <wp:effectExtent l="12065" t="10160" r="0" b="0"/>
                <wp:wrapNone/>
                <wp:docPr id="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2670" cy="765175"/>
                          <a:chOff x="1167" y="4362"/>
                          <a:chExt cx="9642" cy="1205"/>
                        </a:xfrm>
                      </wpg:grpSpPr>
                      <wps:wsp>
                        <wps:cNvPr id="8" name="Text Box 14"/>
                        <wps:cNvSpPr txBox="1">
                          <a:spLocks noChangeArrowheads="1"/>
                        </wps:cNvSpPr>
                        <wps:spPr bwMode="auto">
                          <a:xfrm>
                            <a:off x="1517" y="4441"/>
                            <a:ext cx="9292" cy="1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34649A" w14:textId="77777777" w:rsidR="00C429AC" w:rsidRPr="006E71C1" w:rsidRDefault="00C429AC" w:rsidP="00C429AC">
                              <w:pPr>
                                <w:rPr>
                                  <w:rFonts w:ascii="Times New Roman" w:hAnsi="Times New Roman" w:cs="Times New Roman"/>
                                </w:rPr>
                              </w:pPr>
                              <w:r w:rsidRPr="006E71C1">
                                <w:rPr>
                                  <w:rFonts w:ascii="Times New Roman" w:hAnsi="Times New Roman" w:cs="Times New Roman"/>
                                </w:rPr>
                                <w:t>Aceito participar da pesquisa.</w:t>
                              </w:r>
                            </w:p>
                            <w:p w14:paraId="77045E41" w14:textId="77777777" w:rsidR="00C429AC" w:rsidRPr="006E71C1" w:rsidRDefault="00C429AC" w:rsidP="00C429AC">
                              <w:pPr>
                                <w:rPr>
                                  <w:rFonts w:ascii="Times New Roman" w:hAnsi="Times New Roman" w:cs="Times New Roman"/>
                                </w:rPr>
                              </w:pPr>
                              <w:r w:rsidRPr="006E71C1">
                                <w:rPr>
                                  <w:rFonts w:ascii="Times New Roman" w:hAnsi="Times New Roman" w:cs="Times New Roman"/>
                                </w:rPr>
                                <w:t xml:space="preserve">Permito </w:t>
                              </w:r>
                              <w:r w:rsidRPr="006E71C1">
                                <w:rPr>
                                  <w:rFonts w:ascii="Times New Roman" w:hAnsi="Times New Roman"/>
                                </w:rPr>
                                <w:t xml:space="preserve">a coleta do material, </w:t>
                              </w:r>
                              <w:r w:rsidRPr="006E71C1">
                                <w:rPr>
                                  <w:rFonts w:ascii="Times New Roman" w:hAnsi="Times New Roman" w:cs="Times New Roman"/>
                                </w:rPr>
                                <w:t>o depósito, o armazenamento e a utilização do meu material coletado.</w:t>
                              </w:r>
                            </w:p>
                          </w:txbxContent>
                        </wps:txbx>
                        <wps:bodyPr rot="0" vert="horz" wrap="square" lIns="91440" tIns="45720" rIns="91440" bIns="45720" anchor="t" anchorCtr="0" upright="1">
                          <a:spAutoFit/>
                        </wps:bodyPr>
                      </wps:wsp>
                      <wps:wsp>
                        <wps:cNvPr id="10" name="Text Box 15"/>
                        <wps:cNvSpPr txBox="1">
                          <a:spLocks noChangeArrowheads="1"/>
                        </wps:cNvSpPr>
                        <wps:spPr bwMode="auto">
                          <a:xfrm>
                            <a:off x="1167" y="4362"/>
                            <a:ext cx="350" cy="416"/>
                          </a:xfrm>
                          <a:prstGeom prst="rect">
                            <a:avLst/>
                          </a:prstGeom>
                          <a:solidFill>
                            <a:srgbClr val="FFFFFF"/>
                          </a:solidFill>
                          <a:ln w="9525">
                            <a:solidFill>
                              <a:srgbClr val="000000"/>
                            </a:solidFill>
                            <a:miter lim="800000"/>
                            <a:headEnd/>
                            <a:tailEnd/>
                          </a:ln>
                        </wps:spPr>
                        <wps:txbx>
                          <w:txbxContent>
                            <w:p w14:paraId="1F39C74B" w14:textId="77777777" w:rsidR="00C429AC" w:rsidRPr="006E71C1" w:rsidRDefault="00C429AC" w:rsidP="00C429AC"/>
                          </w:txbxContent>
                        </wps:txbx>
                        <wps:bodyPr rot="0" vert="horz" wrap="square" lIns="91440" tIns="45720" rIns="91440" bIns="45720" anchor="t" anchorCtr="0" upright="1">
                          <a:noAutofit/>
                        </wps:bodyPr>
                      </wps:wsp>
                      <wps:wsp>
                        <wps:cNvPr id="11" name="Text Box 16"/>
                        <wps:cNvSpPr txBox="1">
                          <a:spLocks noChangeArrowheads="1"/>
                        </wps:cNvSpPr>
                        <wps:spPr bwMode="auto">
                          <a:xfrm>
                            <a:off x="1167" y="4925"/>
                            <a:ext cx="350" cy="416"/>
                          </a:xfrm>
                          <a:prstGeom prst="rect">
                            <a:avLst/>
                          </a:prstGeom>
                          <a:solidFill>
                            <a:srgbClr val="FFFFFF"/>
                          </a:solidFill>
                          <a:ln w="9525">
                            <a:solidFill>
                              <a:srgbClr val="000000"/>
                            </a:solidFill>
                            <a:miter lim="800000"/>
                            <a:headEnd/>
                            <a:tailEnd/>
                          </a:ln>
                        </wps:spPr>
                        <wps:txbx>
                          <w:txbxContent>
                            <w:p w14:paraId="2A3546AB" w14:textId="77777777" w:rsidR="00C429AC" w:rsidRPr="006E71C1" w:rsidRDefault="00C429AC" w:rsidP="00C429A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663BE5" id="Group 13" o:spid="_x0000_s1030" style="position:absolute;left:0;text-align:left;margin-left:-23.8pt;margin-top:49.55pt;width:482.1pt;height:60.25pt;z-index:251666432" coordorigin="1167,4362" coordsize="9642,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">
                <v:shape id="Text Box 14" o:spid="_x0000_s1031" type="#_x0000_t202" style="position:absolute;left:1517;top:4441;width:9292;height:1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" stroked="f">
                  <v:textbox style="mso-fit-shape-to-text:t">
                    <w:txbxContent>
                      <w:p w14:paraId="6A34649A" w14:textId="77777777" w:rsidR="00C429AC" w:rsidRPr="006E71C1" w:rsidRDefault="00C429AC" w:rsidP="00C429AC">
                        <w:pPr>
                          <w:rPr>
                            <w:rFonts w:ascii="Times New Roman" w:hAnsi="Times New Roman" w:cs="Times New Roman"/>
                          </w:rPr>
                        </w:pPr>
                        <w:r w:rsidRPr="006E71C1">
                          <w:rPr>
                            <w:rFonts w:ascii="Times New Roman" w:hAnsi="Times New Roman" w:cs="Times New Roman"/>
                          </w:rPr>
                          <w:t>Aceito participar da pesquisa.</w:t>
                        </w:r>
                      </w:p>
                      <w:p w14:paraId="77045E41" w14:textId="77777777" w:rsidR="00C429AC" w:rsidRPr="006E71C1" w:rsidRDefault="00C429AC" w:rsidP="00C429AC">
                        <w:pPr>
                          <w:rPr>
                            <w:rFonts w:ascii="Times New Roman" w:hAnsi="Times New Roman" w:cs="Times New Roman"/>
                          </w:rPr>
                        </w:pPr>
                        <w:r w:rsidRPr="006E71C1">
                          <w:rPr>
                            <w:rFonts w:ascii="Times New Roman" w:hAnsi="Times New Roman" w:cs="Times New Roman"/>
                          </w:rPr>
                          <w:t xml:space="preserve">Permito </w:t>
                        </w:r>
                        <w:r w:rsidRPr="006E71C1">
                          <w:rPr>
                            <w:rFonts w:ascii="Times New Roman" w:hAnsi="Times New Roman"/>
                          </w:rPr>
                          <w:t xml:space="preserve">a coleta do material, </w:t>
                        </w:r>
                        <w:r w:rsidRPr="006E71C1">
                          <w:rPr>
                            <w:rFonts w:ascii="Times New Roman" w:hAnsi="Times New Roman" w:cs="Times New Roman"/>
                          </w:rPr>
                          <w:t>o depósito, o armazenamento e a utilização do meu material coletado.</w:t>
                        </w:r>
                      </w:p>
                    </w:txbxContent>
                  </v:textbox>
                </v:shape>
                <v:shape id="Text Box 15" o:spid="_x0000_s1032" type="#_x0000_t202" style="position:absolute;left:1167;top:4362;width:3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1F39C74B" w14:textId="77777777" w:rsidR="00C429AC" w:rsidRPr="006E71C1" w:rsidRDefault="00C429AC" w:rsidP="00C429AC"/>
                    </w:txbxContent>
                  </v:textbox>
                </v:shape>
                <v:shape id="Text Box 16" o:spid="_x0000_s1033" type="#_x0000_t202" style="position:absolute;left:1167;top:4925;width:350;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2A3546AB" w14:textId="77777777" w:rsidR="00C429AC" w:rsidRPr="006E71C1" w:rsidRDefault="00C429AC" w:rsidP="00C429AC"/>
                    </w:txbxContent>
                  </v:textbox>
                </v:shape>
              </v:group>
            </w:pict>
          </mc:Fallback>
        </mc:AlternateContent>
      </w:r>
      <w:r w:rsidRPr="006E71C1">
        <w:rPr>
          <w:rFonts w:ascii="Times New Roman" w:hAnsi="Times New Roman"/>
          <w:sz w:val="24"/>
          <w:szCs w:val="24"/>
        </w:rPr>
        <w:t>Este documento será impresso em duas vias, uma ficará com você e a outra com o pesquisador responsável pelo projeto. Todas as vias serão assinadas e rubricadas pelo seu responsável legal e pelo pesquisador.</w:t>
      </w:r>
    </w:p>
    <w:p w14:paraId="15D8A40D" w14:textId="77777777" w:rsidR="00C429AC" w:rsidRDefault="00C429AC" w:rsidP="00C429AC">
      <w:pPr>
        <w:spacing w:line="240" w:lineRule="auto"/>
        <w:jc w:val="both"/>
        <w:rPr>
          <w:rFonts w:ascii="Times New Roman" w:hAnsi="Times New Roman"/>
          <w:color w:val="FF0000"/>
          <w:sz w:val="24"/>
          <w:szCs w:val="24"/>
        </w:rPr>
      </w:pPr>
    </w:p>
    <w:p w14:paraId="331A55C6" w14:textId="77777777" w:rsidR="00C429AC" w:rsidRDefault="00C429AC" w:rsidP="00C429AC">
      <w:pPr>
        <w:spacing w:line="240" w:lineRule="auto"/>
        <w:jc w:val="both"/>
        <w:rPr>
          <w:rFonts w:ascii="Times New Roman" w:hAnsi="Times New Roman"/>
          <w:color w:val="FF0000"/>
          <w:sz w:val="24"/>
          <w:szCs w:val="24"/>
        </w:rPr>
      </w:pPr>
    </w:p>
    <w:p w14:paraId="1459589C" w14:textId="77777777" w:rsidR="00C429AC" w:rsidRPr="00B2163D" w:rsidRDefault="00C429AC" w:rsidP="00C429AC">
      <w:pPr>
        <w:spacing w:line="240" w:lineRule="auto"/>
        <w:jc w:val="both"/>
        <w:rPr>
          <w:rFonts w:ascii="Times New Roman" w:hAnsi="Times New Roman"/>
          <w:color w:val="FF0000"/>
          <w:sz w:val="24"/>
          <w:szCs w:val="24"/>
        </w:rPr>
      </w:pPr>
    </w:p>
    <w:p w14:paraId="42A91DAE" w14:textId="77777777" w:rsidR="00C429AC" w:rsidRPr="00393707" w:rsidRDefault="00C429AC" w:rsidP="00C429AC">
      <w:pPr>
        <w:spacing w:line="240" w:lineRule="auto"/>
        <w:jc w:val="both"/>
        <w:rPr>
          <w:rFonts w:ascii="Times New Roman" w:hAnsi="Times New Roman" w:cs="Times New Roman"/>
          <w:color w:val="000000" w:themeColor="text1"/>
        </w:rPr>
      </w:pPr>
      <w:r>
        <w:rPr>
          <w:rFonts w:ascii="Times New Roman" w:hAnsi="Times New Roman" w:cs="Times New Roman"/>
          <w:noProof/>
          <w:color w:val="000000" w:themeColor="text1"/>
          <w:lang w:eastAsia="pt-BR"/>
        </w:rPr>
        <mc:AlternateContent>
          <mc:Choice Requires="wps">
            <w:drawing>
              <wp:anchor distT="0" distB="0" distL="114300" distR="114300" simplePos="0" relativeHeight="251664384" behindDoc="0" locked="0" layoutInCell="1" allowOverlap="1" wp14:anchorId="1C434C9F" wp14:editId="5CDF3ECF">
                <wp:simplePos x="0" y="0"/>
                <wp:positionH relativeFrom="column">
                  <wp:posOffset>-889635</wp:posOffset>
                </wp:positionH>
                <wp:positionV relativeFrom="paragraph">
                  <wp:posOffset>785495</wp:posOffset>
                </wp:positionV>
                <wp:extent cx="666750" cy="4149090"/>
                <wp:effectExtent l="0" t="4445" r="381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14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8FE82" w14:textId="77777777" w:rsidR="00C429AC" w:rsidRDefault="00C429AC" w:rsidP="00C429AC">
                            <w:r>
                              <w:rPr>
                                <w:noProof/>
                                <w:lang w:eastAsia="pt-BR"/>
                              </w:rPr>
                              <w:drawing>
                                <wp:inline distT="0" distB="0" distL="0" distR="0" wp14:anchorId="7D8F9A39" wp14:editId="091C6A7B">
                                  <wp:extent cx="495300" cy="3905250"/>
                                  <wp:effectExtent l="19050" t="0" r="0" b="0"/>
                                  <wp:docPr id="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495300" cy="39052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C434C9F" id="Text Box 11" o:spid="_x0000_s1034" type="#_x0000_t202" style="position:absolute;left:0;text-align:left;margin-left:-70.05pt;margin-top:61.85pt;width:52.5pt;height:326.7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" stroked="f">
                <v:textbox style="mso-fit-shape-to-text:t">
                  <w:txbxContent>
                    <w:p w14:paraId="5D78FE82" w14:textId="77777777" w:rsidR="00C429AC" w:rsidRDefault="00C429AC" w:rsidP="00C429AC">
                      <w:r>
                        <w:rPr>
                          <w:noProof/>
                          <w:lang w:eastAsia="pt-BR"/>
                        </w:rPr>
                        <w:drawing>
                          <wp:inline distT="0" distB="0" distL="0" distR="0" wp14:anchorId="7D8F9A39" wp14:editId="091C6A7B">
                            <wp:extent cx="495300" cy="3905250"/>
                            <wp:effectExtent l="19050" t="0" r="0" b="0"/>
                            <wp:docPr id="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495300" cy="3905250"/>
                                    </a:xfrm>
                                    <a:prstGeom prst="rect">
                                      <a:avLst/>
                                    </a:prstGeom>
                                    <a:noFill/>
                                    <a:ln w="9525">
                                      <a:noFill/>
                                      <a:miter lim="800000"/>
                                      <a:headEnd/>
                                      <a:tailEnd/>
                                    </a:ln>
                                  </pic:spPr>
                                </pic:pic>
                              </a:graphicData>
                            </a:graphic>
                          </wp:inline>
                        </w:drawing>
                      </w:r>
                    </w:p>
                  </w:txbxContent>
                </v:textbox>
              </v:shape>
            </w:pict>
          </mc:Fallback>
        </mc:AlternateContent>
      </w:r>
      <w:r w:rsidRPr="00393707">
        <w:rPr>
          <w:rFonts w:ascii="Times New Roman" w:hAnsi="Times New Roman" w:cs="Times New Roman"/>
          <w:color w:val="000000" w:themeColor="text1"/>
        </w:rPr>
        <w:t>==================================================================</w:t>
      </w:r>
    </w:p>
    <w:p w14:paraId="6CE48136" w14:textId="77777777" w:rsidR="00C429AC" w:rsidRPr="00FF4A48" w:rsidRDefault="00C429AC" w:rsidP="00C429AC">
      <w:pPr>
        <w:spacing w:line="240" w:lineRule="auto"/>
        <w:jc w:val="center"/>
        <w:rPr>
          <w:rFonts w:ascii="Times New Roman" w:hAnsi="Times New Roman" w:cs="Times New Roman"/>
          <w:b/>
          <w:bCs/>
          <w:color w:val="000000" w:themeColor="text1"/>
          <w:u w:val="single"/>
        </w:rPr>
      </w:pPr>
      <w:r w:rsidRPr="00FF4A48">
        <w:rPr>
          <w:rFonts w:ascii="Times New Roman" w:hAnsi="Times New Roman" w:cs="Times New Roman"/>
          <w:b/>
          <w:bCs/>
          <w:color w:val="000000" w:themeColor="text1"/>
          <w:u w:val="single"/>
        </w:rPr>
        <w:t>CONSENTIMENTO PÓS INFORMADO</w:t>
      </w:r>
    </w:p>
    <w:p w14:paraId="153DEF21" w14:textId="77777777" w:rsidR="00C429AC" w:rsidRPr="00FF4A48" w:rsidRDefault="00C429AC" w:rsidP="00C429AC">
      <w:pPr>
        <w:spacing w:line="240" w:lineRule="auto"/>
        <w:jc w:val="center"/>
        <w:rPr>
          <w:rFonts w:ascii="Times New Roman" w:hAnsi="Times New Roman" w:cs="Times New Roman"/>
          <w:b/>
          <w:bCs/>
          <w:color w:val="000000" w:themeColor="text1"/>
          <w:u w:val="single"/>
        </w:rPr>
      </w:pPr>
    </w:p>
    <w:p w14:paraId="040B77DE" w14:textId="77777777" w:rsidR="00C429AC" w:rsidRDefault="00C429AC" w:rsidP="00C429AC">
      <w:pPr>
        <w:spacing w:line="240" w:lineRule="auto"/>
        <w:jc w:val="both"/>
        <w:rPr>
          <w:rFonts w:ascii="Times New Roman" w:hAnsi="Times New Roman" w:cs="Times New Roman"/>
          <w:color w:val="000000" w:themeColor="text1"/>
        </w:rPr>
      </w:pPr>
      <w:r w:rsidRPr="00FF4A48">
        <w:rPr>
          <w:rFonts w:ascii="Times New Roman" w:hAnsi="Times New Roman" w:cs="Times New Roman"/>
          <w:color w:val="000000" w:themeColor="text1"/>
        </w:rPr>
        <w:t xml:space="preserve">Eu ___________________________________ aceito participar da pesquisa </w:t>
      </w:r>
      <w:r>
        <w:rPr>
          <w:rFonts w:ascii="Times New Roman" w:hAnsi="Times New Roman" w:cs="Times New Roman"/>
          <w:color w:val="000000" w:themeColor="text1"/>
        </w:rPr>
        <w:t>(colocar o título da pesquisa).</w:t>
      </w:r>
    </w:p>
    <w:p w14:paraId="47023FF0" w14:textId="77777777" w:rsidR="00C429AC" w:rsidRPr="00FF4A48" w:rsidRDefault="00C429AC" w:rsidP="00C429AC">
      <w:pPr>
        <w:spacing w:line="240" w:lineRule="auto"/>
        <w:jc w:val="both"/>
        <w:rPr>
          <w:rFonts w:ascii="Times New Roman" w:hAnsi="Times New Roman" w:cs="Times New Roman"/>
          <w:color w:val="000000" w:themeColor="text1"/>
        </w:rPr>
      </w:pPr>
      <w:r w:rsidRPr="00FF4A48">
        <w:rPr>
          <w:rFonts w:ascii="Times New Roman" w:hAnsi="Times New Roman" w:cs="Times New Roman"/>
          <w:color w:val="000000" w:themeColor="text1"/>
        </w:rPr>
        <w:t xml:space="preserve">. </w:t>
      </w:r>
    </w:p>
    <w:p w14:paraId="3C5BAE2F" w14:textId="77777777" w:rsidR="00C429AC" w:rsidRPr="00FF4A48" w:rsidRDefault="00C429AC" w:rsidP="00C429AC">
      <w:pPr>
        <w:spacing w:line="240" w:lineRule="auto"/>
        <w:jc w:val="both"/>
        <w:rPr>
          <w:rFonts w:ascii="Times New Roman" w:hAnsi="Times New Roman" w:cs="Times New Roman"/>
          <w:color w:val="000000" w:themeColor="text1"/>
        </w:rPr>
      </w:pPr>
      <w:r w:rsidRPr="00FF4A48">
        <w:rPr>
          <w:rFonts w:ascii="Times New Roman" w:hAnsi="Times New Roman" w:cs="Times New Roman"/>
          <w:color w:val="000000" w:themeColor="text1"/>
        </w:rPr>
        <w:t xml:space="preserve"> Entendi as coisas ruins e as coisas boas que podem acontecer. </w:t>
      </w:r>
    </w:p>
    <w:p w14:paraId="24360C4E" w14:textId="77777777" w:rsidR="00C429AC" w:rsidRPr="00FF4A48" w:rsidRDefault="00C429AC" w:rsidP="00C429AC">
      <w:pPr>
        <w:spacing w:line="240" w:lineRule="auto"/>
        <w:jc w:val="both"/>
        <w:rPr>
          <w:rFonts w:ascii="Times New Roman" w:hAnsi="Times New Roman" w:cs="Times New Roman"/>
          <w:color w:val="000000" w:themeColor="text1"/>
        </w:rPr>
      </w:pPr>
      <w:r w:rsidRPr="00FF4A48">
        <w:rPr>
          <w:rFonts w:ascii="Times New Roman" w:hAnsi="Times New Roman" w:cs="Times New Roman"/>
          <w:color w:val="000000" w:themeColor="text1"/>
        </w:rPr>
        <w:t xml:space="preserve">Entendi que posso dizer “sim” e participar, mas que, a qualquer momento, posso dizer “não” e desistir e que ninguém vai ficar com raiva de mim. </w:t>
      </w:r>
    </w:p>
    <w:p w14:paraId="4882CDE6" w14:textId="77777777" w:rsidR="00C429AC" w:rsidRPr="00FF4A48" w:rsidRDefault="00C429AC" w:rsidP="00C429AC">
      <w:pPr>
        <w:spacing w:line="240" w:lineRule="auto"/>
        <w:jc w:val="both"/>
        <w:rPr>
          <w:rFonts w:ascii="Times New Roman" w:hAnsi="Times New Roman" w:cs="Times New Roman"/>
          <w:color w:val="000000" w:themeColor="text1"/>
        </w:rPr>
      </w:pPr>
      <w:r w:rsidRPr="00FF4A48">
        <w:rPr>
          <w:rFonts w:ascii="Times New Roman" w:hAnsi="Times New Roman" w:cs="Times New Roman"/>
          <w:color w:val="000000" w:themeColor="text1"/>
        </w:rPr>
        <w:t xml:space="preserve">Os pesquisadores tiraram minhas dúvidas e conversaram com os meus responsáveis. Recebi uma cópia deste termo de assentimento e li e concordo em participar da pesquisa. </w:t>
      </w:r>
    </w:p>
    <w:p w14:paraId="5D21C7EB" w14:textId="77777777" w:rsidR="00C429AC" w:rsidRPr="00FF4A48" w:rsidRDefault="00C429AC" w:rsidP="00C429AC">
      <w:pPr>
        <w:spacing w:line="240" w:lineRule="auto"/>
        <w:rPr>
          <w:rFonts w:ascii="Times New Roman" w:hAnsi="Times New Roman" w:cs="Times New Roman"/>
          <w:color w:val="000000" w:themeColor="text1"/>
        </w:rPr>
      </w:pPr>
    </w:p>
    <w:p w14:paraId="73FF7AA1" w14:textId="77777777" w:rsidR="00C429AC" w:rsidRPr="00FF4A48" w:rsidRDefault="00C429AC" w:rsidP="00C429AC">
      <w:pPr>
        <w:spacing w:line="240" w:lineRule="auto"/>
        <w:rPr>
          <w:rFonts w:ascii="Times New Roman" w:hAnsi="Times New Roman" w:cs="Times New Roman"/>
          <w:color w:val="000000" w:themeColor="text1"/>
        </w:rPr>
      </w:pPr>
    </w:p>
    <w:p w14:paraId="2B1060C9" w14:textId="5476F9E4" w:rsidR="00C429AC" w:rsidRPr="00FF4A48" w:rsidRDefault="00490182" w:rsidP="00C429AC">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Local</w:t>
      </w:r>
      <w:r w:rsidR="00C429AC" w:rsidRPr="00FF4A48">
        <w:rPr>
          <w:rFonts w:ascii="Times New Roman" w:hAnsi="Times New Roman" w:cs="Times New Roman"/>
          <w:color w:val="000000" w:themeColor="text1"/>
        </w:rPr>
        <w:t>, ____de _________de __________.</w:t>
      </w:r>
    </w:p>
    <w:p w14:paraId="2E5DC0E2" w14:textId="77777777" w:rsidR="00C429AC" w:rsidRPr="00FF4A48" w:rsidRDefault="00C429AC" w:rsidP="00C429AC">
      <w:pPr>
        <w:spacing w:line="240" w:lineRule="auto"/>
        <w:rPr>
          <w:rFonts w:ascii="Times New Roman" w:hAnsi="Times New Roman" w:cs="Times New Roman"/>
          <w:color w:val="000000" w:themeColor="text1"/>
        </w:rPr>
      </w:pPr>
      <w:r w:rsidRPr="00FF4A48">
        <w:rPr>
          <w:rFonts w:ascii="Times New Roman" w:hAnsi="Times New Roman" w:cs="Times New Roman"/>
          <w:color w:val="000000" w:themeColor="text1"/>
        </w:rPr>
        <w:t xml:space="preserve">  </w:t>
      </w:r>
    </w:p>
    <w:p w14:paraId="5DBD6AFA" w14:textId="77777777" w:rsidR="00C429AC" w:rsidRPr="00FF4A48" w:rsidRDefault="00C429AC" w:rsidP="00C429AC">
      <w:pPr>
        <w:spacing w:line="240" w:lineRule="auto"/>
        <w:rPr>
          <w:rFonts w:ascii="Times New Roman" w:hAnsi="Times New Roman" w:cs="Times New Roman"/>
          <w:color w:val="000000" w:themeColor="text1"/>
        </w:rPr>
      </w:pPr>
      <w:r w:rsidRPr="00FF4A48">
        <w:rPr>
          <w:rFonts w:ascii="Times New Roman" w:hAnsi="Times New Roman" w:cs="Times New Roman"/>
          <w:color w:val="000000" w:themeColor="text1"/>
        </w:rPr>
        <w:t xml:space="preserve"> </w:t>
      </w:r>
    </w:p>
    <w:p w14:paraId="4E55C971" w14:textId="5448C0C2" w:rsidR="00C429AC" w:rsidRPr="003E690B" w:rsidRDefault="00C429AC" w:rsidP="003E690B">
      <w:pPr>
        <w:spacing w:line="240" w:lineRule="auto"/>
        <w:rPr>
          <w:rFonts w:ascii="Times New Roman" w:hAnsi="Times New Roman" w:cs="Times New Roman"/>
          <w:color w:val="000000" w:themeColor="text1"/>
        </w:rPr>
      </w:pPr>
      <w:r>
        <w:rPr>
          <w:rFonts w:ascii="Times New Roman" w:hAnsi="Times New Roman" w:cs="Times New Roman"/>
          <w:noProof/>
          <w:color w:val="000000" w:themeColor="text1"/>
          <w:lang w:eastAsia="pt-BR"/>
        </w:rPr>
        <mc:AlternateContent>
          <mc:Choice Requires="wps">
            <w:drawing>
              <wp:anchor distT="45720" distB="45720" distL="114300" distR="114300" simplePos="0" relativeHeight="251650048" behindDoc="0" locked="0" layoutInCell="1" allowOverlap="1" wp14:anchorId="7B797D3D" wp14:editId="7EC67887">
                <wp:simplePos x="0" y="0"/>
                <wp:positionH relativeFrom="margin">
                  <wp:posOffset>-302260</wp:posOffset>
                </wp:positionH>
                <wp:positionV relativeFrom="paragraph">
                  <wp:posOffset>403860</wp:posOffset>
                </wp:positionV>
                <wp:extent cx="5314950" cy="384810"/>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84810"/>
                        </a:xfrm>
                        <a:prstGeom prst="rect">
                          <a:avLst/>
                        </a:prstGeom>
                        <a:solidFill>
                          <a:srgbClr val="FFFFFF"/>
                        </a:solidFill>
                        <a:ln w="9525">
                          <a:noFill/>
                          <a:miter lim="800000"/>
                          <a:headEnd/>
                          <a:tailEnd/>
                        </a:ln>
                      </wps:spPr>
                      <wps:txbx>
                        <w:txbxContent>
                          <w:p w14:paraId="222DA835" w14:textId="5F320335" w:rsidR="00C429AC" w:rsidRPr="00A30E3C" w:rsidRDefault="00C429AC" w:rsidP="00C429AC">
                            <w:pPr>
                              <w:rPr>
                                <w:rFonts w:ascii="Times New Roman" w:hAnsi="Times New Roman" w:cs="Times New Roman"/>
                                <w:sz w:val="24"/>
                                <w:szCs w:val="24"/>
                              </w:rPr>
                            </w:pPr>
                            <w:r w:rsidRPr="001511FA">
                              <w:rPr>
                                <w:rFonts w:ascii="Times New Roman" w:hAnsi="Times New Roman" w:cs="Times New Roman"/>
                                <w:color w:val="FF0000"/>
                                <w:sz w:val="24"/>
                                <w:szCs w:val="24"/>
                              </w:rPr>
                              <w:t xml:space="preserve"> </w:t>
                            </w:r>
                            <w:r w:rsidRPr="006E71C1">
                              <w:rPr>
                                <w:rFonts w:ascii="Times New Roman" w:hAnsi="Times New Roman" w:cs="Times New Roman"/>
                                <w:sz w:val="24"/>
                                <w:szCs w:val="24"/>
                              </w:rPr>
                              <w:t xml:space="preserve">assinatura </w:t>
                            </w:r>
                            <w:r w:rsidR="00EC02AD">
                              <w:rPr>
                                <w:rFonts w:ascii="Times New Roman" w:hAnsi="Times New Roman" w:cs="Times New Roman"/>
                                <w:sz w:val="24"/>
                                <w:szCs w:val="24"/>
                              </w:rPr>
                              <w:t xml:space="preserve">da </w:t>
                            </w:r>
                            <w:r w:rsidR="00EC02AD" w:rsidRPr="00EC02AD">
                              <w:rPr>
                                <w:rFonts w:ascii="Times New Roman" w:hAnsi="Times New Roman" w:cs="Times New Roman"/>
                                <w:sz w:val="24"/>
                                <w:szCs w:val="24"/>
                              </w:rPr>
                              <w:t>criança e/ou adolescente</w:t>
                            </w:r>
                            <w:r w:rsidRPr="00A30E3C">
                              <w:rPr>
                                <w:rFonts w:ascii="Times New Roman" w:hAnsi="Times New Roman" w:cs="Times New Roman"/>
                                <w:sz w:val="24"/>
                                <w:szCs w:val="24"/>
                              </w:rPr>
                              <w:t xml:space="preserve">          </w:t>
                            </w:r>
                            <w:r>
                              <w:rPr>
                                <w:rFonts w:ascii="Times New Roman" w:hAnsi="Times New Roman" w:cs="Times New Roman"/>
                                <w:sz w:val="24"/>
                                <w:szCs w:val="24"/>
                              </w:rPr>
                              <w:t xml:space="preserve">      </w:t>
                            </w:r>
                            <w:r w:rsidR="00EC02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0E3C">
                              <w:rPr>
                                <w:rFonts w:ascii="Times New Roman" w:hAnsi="Times New Roman" w:cs="Times New Roman"/>
                                <w:sz w:val="24"/>
                                <w:szCs w:val="24"/>
                              </w:rPr>
                              <w:t xml:space="preserve"> </w:t>
                            </w:r>
                            <w:r w:rsidR="00EC02AD">
                              <w:rPr>
                                <w:rFonts w:ascii="Times New Roman" w:hAnsi="Times New Roman" w:cs="Times New Roman"/>
                                <w:sz w:val="24"/>
                                <w:szCs w:val="24"/>
                              </w:rPr>
                              <w:t xml:space="preserve">       </w:t>
                            </w:r>
                            <w:r w:rsidRPr="00A30E3C">
                              <w:rPr>
                                <w:rFonts w:ascii="Times New Roman" w:hAnsi="Times New Roman" w:cs="Times New Roman"/>
                                <w:sz w:val="24"/>
                                <w:szCs w:val="24"/>
                              </w:rPr>
                              <w:t>assinatura do pesquisador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97D3D" id="Caixa de Texto 2" o:spid="_x0000_s1035" type="#_x0000_t202" style="position:absolute;margin-left:-23.8pt;margin-top:31.8pt;width:418.5pt;height:30.3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" stroked="f">
                <v:textbox>
                  <w:txbxContent>
                    <w:p w14:paraId="222DA835" w14:textId="5F320335" w:rsidR="00C429AC" w:rsidRPr="00A30E3C" w:rsidRDefault="00C429AC" w:rsidP="00C429AC">
                      <w:pPr>
                        <w:rPr>
                          <w:rFonts w:ascii="Times New Roman" w:hAnsi="Times New Roman" w:cs="Times New Roman"/>
                          <w:sz w:val="24"/>
                          <w:szCs w:val="24"/>
                        </w:rPr>
                      </w:pPr>
                      <w:r w:rsidRPr="001511FA">
                        <w:rPr>
                          <w:rFonts w:ascii="Times New Roman" w:hAnsi="Times New Roman" w:cs="Times New Roman"/>
                          <w:color w:val="FF0000"/>
                          <w:sz w:val="24"/>
                          <w:szCs w:val="24"/>
                        </w:rPr>
                        <w:t xml:space="preserve"> </w:t>
                      </w:r>
                      <w:r w:rsidRPr="006E71C1">
                        <w:rPr>
                          <w:rFonts w:ascii="Times New Roman" w:hAnsi="Times New Roman" w:cs="Times New Roman"/>
                          <w:sz w:val="24"/>
                          <w:szCs w:val="24"/>
                        </w:rPr>
                        <w:t xml:space="preserve">assinatura </w:t>
                      </w:r>
                      <w:r w:rsidR="00EC02AD">
                        <w:rPr>
                          <w:rFonts w:ascii="Times New Roman" w:hAnsi="Times New Roman" w:cs="Times New Roman"/>
                          <w:sz w:val="24"/>
                          <w:szCs w:val="24"/>
                        </w:rPr>
                        <w:t xml:space="preserve">da </w:t>
                      </w:r>
                      <w:r w:rsidR="00EC02AD" w:rsidRPr="00EC02AD">
                        <w:rPr>
                          <w:rFonts w:ascii="Times New Roman" w:hAnsi="Times New Roman" w:cs="Times New Roman"/>
                          <w:sz w:val="24"/>
                          <w:szCs w:val="24"/>
                        </w:rPr>
                        <w:t>criança e/ou adolescente</w:t>
                      </w:r>
                      <w:r w:rsidRPr="00A30E3C">
                        <w:rPr>
                          <w:rFonts w:ascii="Times New Roman" w:hAnsi="Times New Roman" w:cs="Times New Roman"/>
                          <w:sz w:val="24"/>
                          <w:szCs w:val="24"/>
                        </w:rPr>
                        <w:t xml:space="preserve">          </w:t>
                      </w:r>
                      <w:r>
                        <w:rPr>
                          <w:rFonts w:ascii="Times New Roman" w:hAnsi="Times New Roman" w:cs="Times New Roman"/>
                          <w:sz w:val="24"/>
                          <w:szCs w:val="24"/>
                        </w:rPr>
                        <w:t xml:space="preserve">      </w:t>
                      </w:r>
                      <w:r w:rsidR="00EC02A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30E3C">
                        <w:rPr>
                          <w:rFonts w:ascii="Times New Roman" w:hAnsi="Times New Roman" w:cs="Times New Roman"/>
                          <w:sz w:val="24"/>
                          <w:szCs w:val="24"/>
                        </w:rPr>
                        <w:t xml:space="preserve"> </w:t>
                      </w:r>
                      <w:r w:rsidR="00EC02AD">
                        <w:rPr>
                          <w:rFonts w:ascii="Times New Roman" w:hAnsi="Times New Roman" w:cs="Times New Roman"/>
                          <w:sz w:val="24"/>
                          <w:szCs w:val="24"/>
                        </w:rPr>
                        <w:t xml:space="preserve">       </w:t>
                      </w:r>
                      <w:r w:rsidRPr="00A30E3C">
                        <w:rPr>
                          <w:rFonts w:ascii="Times New Roman" w:hAnsi="Times New Roman" w:cs="Times New Roman"/>
                          <w:sz w:val="24"/>
                          <w:szCs w:val="24"/>
                        </w:rPr>
                        <w:t>assinatura do pesquisador</w:t>
                      </w:r>
                    </w:p>
                  </w:txbxContent>
                </v:textbox>
                <w10:wrap type="square" anchorx="margin"/>
              </v:shape>
            </w:pict>
          </mc:Fallback>
        </mc:AlternateContent>
      </w:r>
      <w:r>
        <w:rPr>
          <w:rFonts w:ascii="Times New Roman" w:hAnsi="Times New Roman" w:cs="Times New Roman"/>
          <w:color w:val="000000" w:themeColor="text1"/>
        </w:rPr>
        <w:t xml:space="preserve">  </w:t>
      </w:r>
      <w:r w:rsidRPr="00FF4A48">
        <w:rPr>
          <w:rFonts w:ascii="Times New Roman" w:hAnsi="Times New Roman" w:cs="Times New Roman"/>
          <w:color w:val="000000" w:themeColor="text1"/>
        </w:rPr>
        <w:t xml:space="preserve">_________________________ </w:t>
      </w:r>
      <w:r w:rsidRPr="00FF4A48">
        <w:rPr>
          <w:rFonts w:ascii="Times New Roman" w:hAnsi="Times New Roman" w:cs="Times New Roman"/>
          <w:color w:val="000000" w:themeColor="text1"/>
        </w:rPr>
        <w:tab/>
      </w:r>
      <w:r w:rsidRPr="00FF4A48">
        <w:rPr>
          <w:rFonts w:ascii="Times New Roman" w:hAnsi="Times New Roman" w:cs="Times New Roman"/>
          <w:color w:val="000000" w:themeColor="text1"/>
        </w:rPr>
        <w:tab/>
      </w:r>
      <w:r w:rsidRPr="00FF4A48">
        <w:rPr>
          <w:rFonts w:ascii="Times New Roman" w:hAnsi="Times New Roman" w:cs="Times New Roman"/>
          <w:color w:val="000000" w:themeColor="text1"/>
        </w:rPr>
        <w:tab/>
      </w:r>
      <w:r>
        <w:rPr>
          <w:rFonts w:ascii="Times New Roman" w:hAnsi="Times New Roman" w:cs="Times New Roman"/>
          <w:color w:val="000000" w:themeColor="text1"/>
        </w:rPr>
        <w:t xml:space="preserve">     </w:t>
      </w:r>
      <w:r w:rsidRPr="00FF4A48">
        <w:rPr>
          <w:rFonts w:ascii="Times New Roman" w:hAnsi="Times New Roman" w:cs="Times New Roman"/>
          <w:color w:val="000000" w:themeColor="text1"/>
        </w:rPr>
        <w:t>_______________________</w:t>
      </w:r>
    </w:p>
    <w:sectPr w:rsidR="00C429AC" w:rsidRPr="003E690B" w:rsidSect="003E690B">
      <w:headerReference w:type="default" r:id="rId13"/>
      <w:footerReference w:type="default" r:id="rId14"/>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3C9C3" w14:textId="77777777" w:rsidR="00F470C8" w:rsidRDefault="00F470C8" w:rsidP="00067FB5">
      <w:pPr>
        <w:spacing w:after="0" w:line="240" w:lineRule="auto"/>
      </w:pPr>
      <w:r>
        <w:separator/>
      </w:r>
    </w:p>
  </w:endnote>
  <w:endnote w:type="continuationSeparator" w:id="0">
    <w:p w14:paraId="25923684" w14:textId="77777777" w:rsidR="00F470C8" w:rsidRDefault="00F470C8" w:rsidP="0006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3293" w14:textId="77777777" w:rsidR="00067FB5" w:rsidRDefault="00067FB5" w:rsidP="00067FB5">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29C4" w14:textId="16ABF5C9" w:rsidR="003E690B" w:rsidRDefault="003E690B">
    <w:pPr>
      <w:pStyle w:val="Rodap"/>
      <w:jc w:val="right"/>
    </w:pPr>
  </w:p>
  <w:p w14:paraId="6A10D46E" w14:textId="77777777" w:rsidR="003E690B" w:rsidRDefault="003E690B" w:rsidP="00067FB5">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1BDB6" w14:textId="77777777" w:rsidR="00F470C8" w:rsidRDefault="00F470C8" w:rsidP="00067FB5">
      <w:pPr>
        <w:spacing w:after="0" w:line="240" w:lineRule="auto"/>
      </w:pPr>
      <w:r>
        <w:separator/>
      </w:r>
    </w:p>
  </w:footnote>
  <w:footnote w:type="continuationSeparator" w:id="0">
    <w:p w14:paraId="55CBFE0E" w14:textId="77777777" w:rsidR="00F470C8" w:rsidRDefault="00F470C8" w:rsidP="00067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0C4B0675" w14:textId="0374AB8E" w:rsidR="003E690B" w:rsidRDefault="003E690B">
        <w:pPr>
          <w:pStyle w:val="Cabealho"/>
          <w:jc w:val="right"/>
        </w:pPr>
        <w:r>
          <w:t xml:space="preserve">Página </w:t>
        </w:r>
        <w:r>
          <w:rPr>
            <w:b/>
            <w:bCs/>
            <w:sz w:val="24"/>
            <w:szCs w:val="24"/>
          </w:rPr>
          <w:fldChar w:fldCharType="begin"/>
        </w:r>
        <w:r>
          <w:rPr>
            <w:b/>
            <w:bCs/>
          </w:rPr>
          <w:instrText>PAGE</w:instrText>
        </w:r>
        <w:r>
          <w:rPr>
            <w:b/>
            <w:bCs/>
            <w:sz w:val="24"/>
            <w:szCs w:val="24"/>
          </w:rPr>
          <w:fldChar w:fldCharType="separate"/>
        </w:r>
        <w:r w:rsidR="005162F2">
          <w:rPr>
            <w:b/>
            <w:bCs/>
            <w:noProof/>
          </w:rPr>
          <w:t>2</w:t>
        </w:r>
        <w:r>
          <w:rPr>
            <w:b/>
            <w:bCs/>
            <w:sz w:val="24"/>
            <w:szCs w:val="24"/>
          </w:rPr>
          <w:fldChar w:fldCharType="end"/>
        </w:r>
        <w:r>
          <w:t xml:space="preserve"> de </w:t>
        </w:r>
        <w:r>
          <w:rPr>
            <w:b/>
            <w:bCs/>
            <w:sz w:val="24"/>
            <w:szCs w:val="24"/>
          </w:rPr>
          <w:t>2</w:t>
        </w:r>
      </w:p>
    </w:sdtContent>
  </w:sdt>
  <w:p w14:paraId="59AAB262" w14:textId="5CC9FB01" w:rsidR="00067FB5" w:rsidRDefault="00067FB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7BE4"/>
    <w:rsid w:val="00067FB5"/>
    <w:rsid w:val="001A64C5"/>
    <w:rsid w:val="001C336A"/>
    <w:rsid w:val="001D7065"/>
    <w:rsid w:val="001E1522"/>
    <w:rsid w:val="00226635"/>
    <w:rsid w:val="00231BAF"/>
    <w:rsid w:val="00240E01"/>
    <w:rsid w:val="00242726"/>
    <w:rsid w:val="00300CF0"/>
    <w:rsid w:val="00302F9F"/>
    <w:rsid w:val="003C28AE"/>
    <w:rsid w:val="003E690B"/>
    <w:rsid w:val="0043040C"/>
    <w:rsid w:val="0045350C"/>
    <w:rsid w:val="00490182"/>
    <w:rsid w:val="005162F2"/>
    <w:rsid w:val="0055110E"/>
    <w:rsid w:val="00554B3C"/>
    <w:rsid w:val="005E0CB9"/>
    <w:rsid w:val="00623D77"/>
    <w:rsid w:val="006B753A"/>
    <w:rsid w:val="006D5F2C"/>
    <w:rsid w:val="007158F9"/>
    <w:rsid w:val="0078647D"/>
    <w:rsid w:val="00797BE4"/>
    <w:rsid w:val="00886AEF"/>
    <w:rsid w:val="008F31FA"/>
    <w:rsid w:val="00901B15"/>
    <w:rsid w:val="009C725C"/>
    <w:rsid w:val="009F01C4"/>
    <w:rsid w:val="00A160CA"/>
    <w:rsid w:val="00A85C1F"/>
    <w:rsid w:val="00AA39E9"/>
    <w:rsid w:val="00B0378D"/>
    <w:rsid w:val="00B25D22"/>
    <w:rsid w:val="00B9160A"/>
    <w:rsid w:val="00B974FF"/>
    <w:rsid w:val="00BA735F"/>
    <w:rsid w:val="00BC52B0"/>
    <w:rsid w:val="00C429AC"/>
    <w:rsid w:val="00CD5CD5"/>
    <w:rsid w:val="00D01797"/>
    <w:rsid w:val="00D35D02"/>
    <w:rsid w:val="00D86A3C"/>
    <w:rsid w:val="00DD03D6"/>
    <w:rsid w:val="00E31267"/>
    <w:rsid w:val="00E4386E"/>
    <w:rsid w:val="00E76AEF"/>
    <w:rsid w:val="00E9318E"/>
    <w:rsid w:val="00EC02AD"/>
    <w:rsid w:val="00F470C8"/>
    <w:rsid w:val="00F90D56"/>
    <w:rsid w:val="00F95E08"/>
    <w:rsid w:val="00FB5C7D"/>
    <w:rsid w:val="00FE4FC3"/>
    <w:rsid w:val="00FF580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D759AF"/>
  <w15:docId w15:val="{8B4F7F0D-E1DB-4EFE-8E5F-E99B52A1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C429A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partamento">
    <w:name w:val="departamento"/>
    <w:rsid w:val="00C429AC"/>
  </w:style>
  <w:style w:type="paragraph" w:styleId="Cabealho">
    <w:name w:val="header"/>
    <w:basedOn w:val="Normal"/>
    <w:link w:val="CabealhoChar"/>
    <w:uiPriority w:val="99"/>
    <w:unhideWhenUsed/>
    <w:rsid w:val="00067F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67FB5"/>
  </w:style>
  <w:style w:type="paragraph" w:styleId="Rodap">
    <w:name w:val="footer"/>
    <w:basedOn w:val="Normal"/>
    <w:link w:val="RodapChar"/>
    <w:uiPriority w:val="99"/>
    <w:unhideWhenUsed/>
    <w:rsid w:val="00067FB5"/>
    <w:pPr>
      <w:tabs>
        <w:tab w:val="center" w:pos="4252"/>
        <w:tab w:val="right" w:pos="8504"/>
      </w:tabs>
      <w:spacing w:after="0" w:line="240" w:lineRule="auto"/>
    </w:pPr>
  </w:style>
  <w:style w:type="character" w:customStyle="1" w:styleId="RodapChar">
    <w:name w:val="Rodapé Char"/>
    <w:basedOn w:val="Fontepargpadro"/>
    <w:link w:val="Rodap"/>
    <w:uiPriority w:val="99"/>
    <w:rsid w:val="00067FB5"/>
  </w:style>
  <w:style w:type="paragraph" w:styleId="Textodebalo">
    <w:name w:val="Balloon Text"/>
    <w:basedOn w:val="Normal"/>
    <w:link w:val="TextodebaloChar"/>
    <w:uiPriority w:val="99"/>
    <w:semiHidden/>
    <w:unhideWhenUsed/>
    <w:rsid w:val="003C28A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C28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777890">
      <w:bodyDiv w:val="1"/>
      <w:marLeft w:val="0"/>
      <w:marRight w:val="0"/>
      <w:marTop w:val="0"/>
      <w:marBottom w:val="0"/>
      <w:divBdr>
        <w:top w:val="none" w:sz="0" w:space="0" w:color="auto"/>
        <w:left w:val="none" w:sz="0" w:space="0" w:color="auto"/>
        <w:bottom w:val="none" w:sz="0" w:space="0" w:color="auto"/>
        <w:right w:val="none" w:sz="0" w:space="0" w:color="auto"/>
      </w:divBdr>
      <w:divsChild>
        <w:div w:id="1680348165">
          <w:marLeft w:val="0"/>
          <w:marRight w:val="0"/>
          <w:marTop w:val="0"/>
          <w:marBottom w:val="0"/>
          <w:divBdr>
            <w:top w:val="none" w:sz="0" w:space="0" w:color="auto"/>
            <w:left w:val="none" w:sz="0" w:space="0" w:color="auto"/>
            <w:bottom w:val="none" w:sz="0" w:space="0" w:color="auto"/>
            <w:right w:val="none" w:sz="0" w:space="0" w:color="auto"/>
          </w:divBdr>
        </w:div>
        <w:div w:id="327826634">
          <w:marLeft w:val="0"/>
          <w:marRight w:val="0"/>
          <w:marTop w:val="0"/>
          <w:marBottom w:val="0"/>
          <w:divBdr>
            <w:top w:val="none" w:sz="0" w:space="0" w:color="auto"/>
            <w:left w:val="none" w:sz="0" w:space="0" w:color="auto"/>
            <w:bottom w:val="none" w:sz="0" w:space="0" w:color="auto"/>
            <w:right w:val="none" w:sz="0" w:space="0" w:color="auto"/>
          </w:divBdr>
        </w:div>
        <w:div w:id="782261629">
          <w:marLeft w:val="0"/>
          <w:marRight w:val="0"/>
          <w:marTop w:val="0"/>
          <w:marBottom w:val="0"/>
          <w:divBdr>
            <w:top w:val="none" w:sz="0" w:space="0" w:color="auto"/>
            <w:left w:val="none" w:sz="0" w:space="0" w:color="auto"/>
            <w:bottom w:val="none" w:sz="0" w:space="0" w:color="auto"/>
            <w:right w:val="none" w:sz="0" w:space="0" w:color="auto"/>
          </w:divBdr>
        </w:div>
        <w:div w:id="450979202">
          <w:marLeft w:val="0"/>
          <w:marRight w:val="0"/>
          <w:marTop w:val="0"/>
          <w:marBottom w:val="0"/>
          <w:divBdr>
            <w:top w:val="none" w:sz="0" w:space="0" w:color="auto"/>
            <w:left w:val="none" w:sz="0" w:space="0" w:color="auto"/>
            <w:bottom w:val="none" w:sz="0" w:space="0" w:color="auto"/>
            <w:right w:val="none" w:sz="0" w:space="0" w:color="auto"/>
          </w:divBdr>
        </w:div>
        <w:div w:id="1104616720">
          <w:marLeft w:val="0"/>
          <w:marRight w:val="0"/>
          <w:marTop w:val="0"/>
          <w:marBottom w:val="0"/>
          <w:divBdr>
            <w:top w:val="none" w:sz="0" w:space="0" w:color="auto"/>
            <w:left w:val="none" w:sz="0" w:space="0" w:color="auto"/>
            <w:bottom w:val="none" w:sz="0" w:space="0" w:color="auto"/>
            <w:right w:val="none" w:sz="0" w:space="0" w:color="auto"/>
          </w:divBdr>
        </w:div>
        <w:div w:id="199589280">
          <w:marLeft w:val="0"/>
          <w:marRight w:val="0"/>
          <w:marTop w:val="0"/>
          <w:marBottom w:val="0"/>
          <w:divBdr>
            <w:top w:val="none" w:sz="0" w:space="0" w:color="auto"/>
            <w:left w:val="none" w:sz="0" w:space="0" w:color="auto"/>
            <w:bottom w:val="none" w:sz="0" w:space="0" w:color="auto"/>
            <w:right w:val="none" w:sz="0" w:space="0" w:color="auto"/>
          </w:divBdr>
        </w:div>
        <w:div w:id="544214724">
          <w:marLeft w:val="0"/>
          <w:marRight w:val="0"/>
          <w:marTop w:val="0"/>
          <w:marBottom w:val="0"/>
          <w:divBdr>
            <w:top w:val="none" w:sz="0" w:space="0" w:color="auto"/>
            <w:left w:val="none" w:sz="0" w:space="0" w:color="auto"/>
            <w:bottom w:val="none" w:sz="0" w:space="0" w:color="auto"/>
            <w:right w:val="none" w:sz="0" w:space="0" w:color="auto"/>
          </w:divBdr>
        </w:div>
        <w:div w:id="135463466">
          <w:marLeft w:val="0"/>
          <w:marRight w:val="0"/>
          <w:marTop w:val="0"/>
          <w:marBottom w:val="0"/>
          <w:divBdr>
            <w:top w:val="none" w:sz="0" w:space="0" w:color="auto"/>
            <w:left w:val="none" w:sz="0" w:space="0" w:color="auto"/>
            <w:bottom w:val="none" w:sz="0" w:space="0" w:color="auto"/>
            <w:right w:val="none" w:sz="0" w:space="0" w:color="auto"/>
          </w:divBdr>
        </w:div>
        <w:div w:id="61295256">
          <w:marLeft w:val="0"/>
          <w:marRight w:val="0"/>
          <w:marTop w:val="0"/>
          <w:marBottom w:val="0"/>
          <w:divBdr>
            <w:top w:val="none" w:sz="0" w:space="0" w:color="auto"/>
            <w:left w:val="none" w:sz="0" w:space="0" w:color="auto"/>
            <w:bottom w:val="none" w:sz="0" w:space="0" w:color="auto"/>
            <w:right w:val="none" w:sz="0" w:space="0" w:color="auto"/>
          </w:divBdr>
        </w:div>
        <w:div w:id="878475508">
          <w:marLeft w:val="0"/>
          <w:marRight w:val="0"/>
          <w:marTop w:val="0"/>
          <w:marBottom w:val="0"/>
          <w:divBdr>
            <w:top w:val="none" w:sz="0" w:space="0" w:color="auto"/>
            <w:left w:val="none" w:sz="0" w:space="0" w:color="auto"/>
            <w:bottom w:val="none" w:sz="0" w:space="0" w:color="auto"/>
            <w:right w:val="none" w:sz="0" w:space="0" w:color="auto"/>
          </w:divBdr>
        </w:div>
        <w:div w:id="1445075671">
          <w:marLeft w:val="0"/>
          <w:marRight w:val="0"/>
          <w:marTop w:val="0"/>
          <w:marBottom w:val="0"/>
          <w:divBdr>
            <w:top w:val="none" w:sz="0" w:space="0" w:color="auto"/>
            <w:left w:val="none" w:sz="0" w:space="0" w:color="auto"/>
            <w:bottom w:val="none" w:sz="0" w:space="0" w:color="auto"/>
            <w:right w:val="none" w:sz="0" w:space="0" w:color="auto"/>
          </w:divBdr>
        </w:div>
        <w:div w:id="1208419418">
          <w:marLeft w:val="0"/>
          <w:marRight w:val="0"/>
          <w:marTop w:val="0"/>
          <w:marBottom w:val="0"/>
          <w:divBdr>
            <w:top w:val="none" w:sz="0" w:space="0" w:color="auto"/>
            <w:left w:val="none" w:sz="0" w:space="0" w:color="auto"/>
            <w:bottom w:val="none" w:sz="0" w:space="0" w:color="auto"/>
            <w:right w:val="none" w:sz="0" w:space="0" w:color="auto"/>
          </w:divBdr>
        </w:div>
        <w:div w:id="2027706328">
          <w:marLeft w:val="0"/>
          <w:marRight w:val="0"/>
          <w:marTop w:val="0"/>
          <w:marBottom w:val="0"/>
          <w:divBdr>
            <w:top w:val="none" w:sz="0" w:space="0" w:color="auto"/>
            <w:left w:val="none" w:sz="0" w:space="0" w:color="auto"/>
            <w:bottom w:val="none" w:sz="0" w:space="0" w:color="auto"/>
            <w:right w:val="none" w:sz="0" w:space="0" w:color="auto"/>
          </w:divBdr>
        </w:div>
        <w:div w:id="605775645">
          <w:marLeft w:val="0"/>
          <w:marRight w:val="0"/>
          <w:marTop w:val="0"/>
          <w:marBottom w:val="0"/>
          <w:divBdr>
            <w:top w:val="none" w:sz="0" w:space="0" w:color="auto"/>
            <w:left w:val="none" w:sz="0" w:space="0" w:color="auto"/>
            <w:bottom w:val="none" w:sz="0" w:space="0" w:color="auto"/>
            <w:right w:val="none" w:sz="0" w:space="0" w:color="auto"/>
          </w:divBdr>
        </w:div>
        <w:div w:id="1683704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1522</Words>
  <Characters>8755</Characters>
  <Application>Microsoft Office Word</Application>
  <DocSecurity>0</DocSecurity>
  <Lines>178</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Lelia Queiroz</dc:creator>
  <cp:lastModifiedBy>Edgar Adre de Andrade</cp:lastModifiedBy>
  <cp:revision>18</cp:revision>
  <dcterms:created xsi:type="dcterms:W3CDTF">2018-02-27T17:54:00Z</dcterms:created>
  <dcterms:modified xsi:type="dcterms:W3CDTF">2026-07-23T12:21:00Z</dcterms:modified>
</cp:coreProperties>
</file>